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758" w:type="dxa"/>
        <w:tblInd w:w="250" w:type="dxa"/>
        <w:tblLayout w:type="fixed"/>
        <w:tblLook w:val="04A0" w:firstRow="1" w:lastRow="0" w:firstColumn="1" w:lastColumn="0" w:noHBand="0" w:noVBand="1"/>
      </w:tblPr>
      <w:tblGrid>
        <w:gridCol w:w="1808"/>
        <w:gridCol w:w="1107"/>
        <w:gridCol w:w="1699"/>
        <w:gridCol w:w="1215"/>
        <w:gridCol w:w="1599"/>
        <w:gridCol w:w="85"/>
        <w:gridCol w:w="808"/>
        <w:gridCol w:w="1375"/>
        <w:gridCol w:w="368"/>
        <w:gridCol w:w="892"/>
        <w:gridCol w:w="1802"/>
      </w:tblGrid>
      <w:tr w:rsidR="001D0A7D" w:rsidTr="00760889">
        <w:tc>
          <w:tcPr>
            <w:tcW w:w="12758" w:type="dxa"/>
            <w:gridSpan w:val="11"/>
            <w:shd w:val="clear" w:color="auto" w:fill="B8CCE4" w:themeFill="accent1" w:themeFillTint="66"/>
          </w:tcPr>
          <w:p w:rsidR="001D0A7D" w:rsidRPr="001D0A7D" w:rsidRDefault="0071222C" w:rsidP="001D0A7D">
            <w:pPr>
              <w:jc w:val="center"/>
            </w:pPr>
            <w:r>
              <w:rPr>
                <w:noProof/>
                <w:lang w:val="en-US" w:eastAsia="en-US"/>
              </w:rPr>
              <w:drawing>
                <wp:anchor distT="0" distB="0" distL="114300" distR="114300" simplePos="0" relativeHeight="251666432" behindDoc="0" locked="0" layoutInCell="1" allowOverlap="1" wp14:anchorId="0EAC2601" wp14:editId="7D3AA836">
                  <wp:simplePos x="0" y="0"/>
                  <wp:positionH relativeFrom="margin">
                    <wp:posOffset>6738178</wp:posOffset>
                  </wp:positionH>
                  <wp:positionV relativeFrom="paragraph">
                    <wp:posOffset>25456</wp:posOffset>
                  </wp:positionV>
                  <wp:extent cx="728373" cy="731520"/>
                  <wp:effectExtent l="19050" t="0" r="0" b="0"/>
                  <wp:wrapNone/>
                  <wp:docPr id="13" name="Picture 3" descr="C:\Users\barkah\AppData\Local\Microsoft\Windows\INetCache\Content.Word\polte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kah\AppData\Local\Microsoft\Windows\INetCache\Content.Word\poltekes.png"/>
                          <pic:cNvPicPr>
                            <a:picLocks noChangeAspect="1" noChangeArrowheads="1"/>
                          </pic:cNvPicPr>
                        </pic:nvPicPr>
                        <pic:blipFill>
                          <a:blip r:embed="rId8" cstate="print"/>
                          <a:srcRect/>
                          <a:stretch>
                            <a:fillRect/>
                          </a:stretch>
                        </pic:blipFill>
                        <pic:spPr bwMode="auto">
                          <a:xfrm>
                            <a:off x="0" y="0"/>
                            <a:ext cx="728373" cy="73152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7456" behindDoc="0" locked="0" layoutInCell="1" allowOverlap="1" wp14:anchorId="4E541421" wp14:editId="0A952137">
                  <wp:simplePos x="0" y="0"/>
                  <wp:positionH relativeFrom="margin">
                    <wp:posOffset>257865</wp:posOffset>
                  </wp:positionH>
                  <wp:positionV relativeFrom="paragraph">
                    <wp:posOffset>49309</wp:posOffset>
                  </wp:positionV>
                  <wp:extent cx="712470" cy="659959"/>
                  <wp:effectExtent l="19050" t="0" r="0" b="0"/>
                  <wp:wrapNone/>
                  <wp:docPr id="12" name="Picture 2" descr="C:\Users\barkah\AppData\Local\Microsoft\Windows\INetCache\Content.Word\YA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kah\AppData\Local\Microsoft\Windows\INetCache\Content.Word\YASAU.PNG"/>
                          <pic:cNvPicPr>
                            <a:picLocks noChangeAspect="1" noChangeArrowheads="1"/>
                          </pic:cNvPicPr>
                        </pic:nvPicPr>
                        <pic:blipFill>
                          <a:blip r:embed="rId9" cstate="print"/>
                          <a:srcRect/>
                          <a:stretch>
                            <a:fillRect/>
                          </a:stretch>
                        </pic:blipFill>
                        <pic:spPr bwMode="auto">
                          <a:xfrm>
                            <a:off x="0" y="0"/>
                            <a:ext cx="712470" cy="659959"/>
                          </a:xfrm>
                          <a:prstGeom prst="rect">
                            <a:avLst/>
                          </a:prstGeom>
                          <a:noFill/>
                          <a:ln w="9525">
                            <a:noFill/>
                            <a:miter lim="800000"/>
                            <a:headEnd/>
                            <a:tailEnd/>
                          </a:ln>
                        </pic:spPr>
                      </pic:pic>
                    </a:graphicData>
                  </a:graphic>
                </wp:anchor>
              </w:drawing>
            </w:r>
            <w:r w:rsidR="001D0A7D">
              <w:rPr>
                <w:b/>
                <w:lang w:val="en-ID"/>
              </w:rPr>
              <w:t>Y</w:t>
            </w:r>
            <w:r w:rsidR="001D0A7D" w:rsidRPr="00F2681E">
              <w:rPr>
                <w:b/>
                <w:lang w:val="en-ID"/>
              </w:rPr>
              <w:t>AYASAN ADI UPAYA (YASAU)</w:t>
            </w:r>
          </w:p>
          <w:p w:rsidR="001D0A7D" w:rsidRDefault="001D0A7D" w:rsidP="001D0A7D">
            <w:pPr>
              <w:jc w:val="center"/>
              <w:rPr>
                <w:b/>
                <w:sz w:val="28"/>
                <w:szCs w:val="28"/>
                <w:lang w:val="en-ID"/>
              </w:rPr>
            </w:pPr>
            <w:r w:rsidRPr="00F2681E">
              <w:rPr>
                <w:b/>
                <w:sz w:val="28"/>
                <w:szCs w:val="28"/>
                <w:lang w:val="en-ID"/>
              </w:rPr>
              <w:t>POLITEKNIK KESEHATAN TNI AU ADISUTJIPTO</w:t>
            </w:r>
            <w:r>
              <w:rPr>
                <w:b/>
                <w:sz w:val="28"/>
                <w:szCs w:val="28"/>
                <w:lang w:val="en-ID"/>
              </w:rPr>
              <w:t xml:space="preserve"> </w:t>
            </w:r>
            <w:r w:rsidRPr="00F2681E">
              <w:rPr>
                <w:b/>
                <w:sz w:val="28"/>
                <w:szCs w:val="28"/>
                <w:lang w:val="en-ID"/>
              </w:rPr>
              <w:t>YOGYAKARTA</w:t>
            </w:r>
          </w:p>
          <w:p w:rsidR="001D0A7D" w:rsidRPr="00282FD7" w:rsidRDefault="001D0A7D" w:rsidP="001D0A7D">
            <w:pPr>
              <w:jc w:val="center"/>
              <w:rPr>
                <w:b/>
                <w:sz w:val="28"/>
                <w:szCs w:val="28"/>
                <w:lang w:val="en-US"/>
              </w:rPr>
            </w:pPr>
            <w:r>
              <w:rPr>
                <w:b/>
                <w:sz w:val="28"/>
                <w:szCs w:val="28"/>
                <w:lang w:val="en-ID"/>
              </w:rPr>
              <w:t xml:space="preserve">PROGRAM STUDI </w:t>
            </w:r>
            <w:r w:rsidR="000A5FEF">
              <w:rPr>
                <w:b/>
                <w:sz w:val="28"/>
                <w:szCs w:val="28"/>
                <w:lang w:val="en-ID"/>
              </w:rPr>
              <w:t xml:space="preserve">D3 </w:t>
            </w:r>
            <w:r w:rsidR="00282FD7">
              <w:rPr>
                <w:b/>
                <w:sz w:val="28"/>
                <w:szCs w:val="28"/>
                <w:lang w:val="en-US"/>
              </w:rPr>
              <w:t>GIZI</w:t>
            </w:r>
          </w:p>
          <w:p w:rsidR="001D0A7D" w:rsidRPr="001D0A7D" w:rsidRDefault="001D0A7D" w:rsidP="0071222C">
            <w:pPr>
              <w:jc w:val="center"/>
              <w:rPr>
                <w:sz w:val="20"/>
                <w:szCs w:val="20"/>
                <w:lang w:val="en-ID"/>
              </w:rPr>
            </w:pPr>
          </w:p>
        </w:tc>
      </w:tr>
      <w:tr w:rsidR="001D0A7D" w:rsidTr="00760889">
        <w:tc>
          <w:tcPr>
            <w:tcW w:w="12758" w:type="dxa"/>
            <w:gridSpan w:val="11"/>
            <w:shd w:val="clear" w:color="auto" w:fill="B8CCE4" w:themeFill="accent1" w:themeFillTint="66"/>
            <w:vAlign w:val="bottom"/>
          </w:tcPr>
          <w:p w:rsidR="001D0A7D" w:rsidRPr="001D0A7D" w:rsidRDefault="001D0A7D" w:rsidP="001D0A7D">
            <w:pPr>
              <w:spacing w:line="360" w:lineRule="auto"/>
              <w:jc w:val="center"/>
              <w:rPr>
                <w:rFonts w:cstheme="minorHAnsi"/>
                <w:b/>
                <w:sz w:val="24"/>
                <w:szCs w:val="24"/>
              </w:rPr>
            </w:pPr>
            <w:r w:rsidRPr="001D0A7D">
              <w:rPr>
                <w:rFonts w:cstheme="minorHAnsi"/>
                <w:b/>
                <w:sz w:val="24"/>
                <w:szCs w:val="24"/>
              </w:rPr>
              <w:t>RENCANA PEMBELAJARAN SEMESTER</w:t>
            </w:r>
          </w:p>
        </w:tc>
      </w:tr>
      <w:tr w:rsidR="00760889" w:rsidTr="00760889">
        <w:tc>
          <w:tcPr>
            <w:tcW w:w="4614" w:type="dxa"/>
            <w:gridSpan w:val="3"/>
          </w:tcPr>
          <w:p w:rsidR="00B228DE" w:rsidRPr="00B228DE" w:rsidRDefault="00B228DE" w:rsidP="000E70EA">
            <w:pPr>
              <w:rPr>
                <w:b/>
                <w:sz w:val="20"/>
                <w:szCs w:val="20"/>
              </w:rPr>
            </w:pPr>
            <w:r w:rsidRPr="00B228DE">
              <w:rPr>
                <w:b/>
                <w:sz w:val="20"/>
                <w:szCs w:val="20"/>
              </w:rPr>
              <w:t>MATA KULIAH</w:t>
            </w:r>
          </w:p>
        </w:tc>
        <w:tc>
          <w:tcPr>
            <w:tcW w:w="1215" w:type="dxa"/>
            <w:vAlign w:val="center"/>
          </w:tcPr>
          <w:p w:rsidR="00B228DE" w:rsidRPr="00B228DE" w:rsidRDefault="00B228DE" w:rsidP="0071222C">
            <w:pPr>
              <w:rPr>
                <w:b/>
                <w:sz w:val="20"/>
                <w:szCs w:val="20"/>
              </w:rPr>
            </w:pPr>
            <w:r w:rsidRPr="00B228DE">
              <w:rPr>
                <w:b/>
                <w:sz w:val="20"/>
                <w:szCs w:val="20"/>
              </w:rPr>
              <w:t>KODE</w:t>
            </w:r>
          </w:p>
        </w:tc>
        <w:tc>
          <w:tcPr>
            <w:tcW w:w="2492" w:type="dxa"/>
            <w:gridSpan w:val="3"/>
            <w:vAlign w:val="center"/>
          </w:tcPr>
          <w:p w:rsidR="00B228DE" w:rsidRPr="00B228DE" w:rsidRDefault="00B228DE" w:rsidP="00016BD5">
            <w:pPr>
              <w:rPr>
                <w:b/>
                <w:sz w:val="20"/>
                <w:szCs w:val="20"/>
              </w:rPr>
            </w:pPr>
            <w:r w:rsidRPr="00B228DE">
              <w:rPr>
                <w:b/>
                <w:sz w:val="20"/>
                <w:szCs w:val="20"/>
              </w:rPr>
              <w:t>R</w:t>
            </w:r>
            <w:r w:rsidR="00016BD5">
              <w:rPr>
                <w:b/>
                <w:sz w:val="20"/>
                <w:szCs w:val="20"/>
              </w:rPr>
              <w:t xml:space="preserve">UMPUN </w:t>
            </w:r>
            <w:r w:rsidRPr="00B228DE">
              <w:rPr>
                <w:b/>
                <w:sz w:val="20"/>
                <w:szCs w:val="20"/>
              </w:rPr>
              <w:t>MK</w:t>
            </w:r>
          </w:p>
        </w:tc>
        <w:tc>
          <w:tcPr>
            <w:tcW w:w="1375" w:type="dxa"/>
            <w:vAlign w:val="center"/>
          </w:tcPr>
          <w:p w:rsidR="00B228DE" w:rsidRPr="00B228DE" w:rsidRDefault="00B228DE" w:rsidP="0071222C">
            <w:pPr>
              <w:rPr>
                <w:b/>
                <w:sz w:val="20"/>
                <w:szCs w:val="20"/>
              </w:rPr>
            </w:pPr>
            <w:r w:rsidRPr="00B228DE">
              <w:rPr>
                <w:b/>
                <w:sz w:val="20"/>
                <w:szCs w:val="20"/>
              </w:rPr>
              <w:t>BOBOT (SKS)</w:t>
            </w:r>
          </w:p>
        </w:tc>
        <w:tc>
          <w:tcPr>
            <w:tcW w:w="1260" w:type="dxa"/>
            <w:gridSpan w:val="2"/>
            <w:vAlign w:val="center"/>
          </w:tcPr>
          <w:p w:rsidR="00B228DE" w:rsidRPr="00B228DE" w:rsidRDefault="00B228DE" w:rsidP="0071222C">
            <w:pPr>
              <w:rPr>
                <w:b/>
                <w:sz w:val="20"/>
                <w:szCs w:val="20"/>
              </w:rPr>
            </w:pPr>
            <w:r w:rsidRPr="00B228DE">
              <w:rPr>
                <w:b/>
                <w:sz w:val="20"/>
                <w:szCs w:val="20"/>
              </w:rPr>
              <w:t>SEMESTER</w:t>
            </w:r>
          </w:p>
        </w:tc>
        <w:tc>
          <w:tcPr>
            <w:tcW w:w="1802" w:type="dxa"/>
            <w:vAlign w:val="center"/>
          </w:tcPr>
          <w:p w:rsidR="00B228DE" w:rsidRPr="00B228DE" w:rsidRDefault="00016BD5" w:rsidP="0071222C">
            <w:pPr>
              <w:rPr>
                <w:b/>
                <w:sz w:val="20"/>
                <w:szCs w:val="20"/>
              </w:rPr>
            </w:pPr>
            <w:r>
              <w:rPr>
                <w:b/>
                <w:sz w:val="20"/>
                <w:szCs w:val="20"/>
              </w:rPr>
              <w:t>TGL PENYUSUNAN</w:t>
            </w:r>
          </w:p>
        </w:tc>
      </w:tr>
      <w:tr w:rsidR="00760889" w:rsidRPr="0071222C" w:rsidTr="00760889">
        <w:tc>
          <w:tcPr>
            <w:tcW w:w="4614" w:type="dxa"/>
            <w:gridSpan w:val="3"/>
          </w:tcPr>
          <w:p w:rsidR="0071222C" w:rsidRPr="000D6D63" w:rsidRDefault="00491029" w:rsidP="00D66397">
            <w:pPr>
              <w:rPr>
                <w:rFonts w:cstheme="minorHAnsi"/>
                <w:b/>
                <w:sz w:val="20"/>
                <w:szCs w:val="20"/>
              </w:rPr>
            </w:pPr>
            <w:proofErr w:type="spellStart"/>
            <w:r w:rsidRPr="00735021">
              <w:rPr>
                <w:rFonts w:cstheme="minorHAnsi"/>
                <w:b/>
                <w:sz w:val="20"/>
                <w:szCs w:val="20"/>
                <w:lang w:val="en-US"/>
              </w:rPr>
              <w:t>Pendidikan</w:t>
            </w:r>
            <w:proofErr w:type="spellEnd"/>
            <w:r w:rsidRPr="00735021">
              <w:rPr>
                <w:rFonts w:cstheme="minorHAnsi"/>
                <w:b/>
                <w:sz w:val="20"/>
                <w:szCs w:val="20"/>
                <w:lang w:val="en-US"/>
              </w:rPr>
              <w:t xml:space="preserve"> </w:t>
            </w:r>
            <w:proofErr w:type="spellStart"/>
            <w:r w:rsidRPr="00735021">
              <w:rPr>
                <w:rFonts w:cstheme="minorHAnsi"/>
                <w:b/>
                <w:sz w:val="20"/>
                <w:szCs w:val="20"/>
                <w:lang w:val="en-US"/>
              </w:rPr>
              <w:t>Budaya</w:t>
            </w:r>
            <w:proofErr w:type="spellEnd"/>
            <w:r w:rsidRPr="00735021">
              <w:rPr>
                <w:rFonts w:cstheme="minorHAnsi"/>
                <w:b/>
                <w:sz w:val="20"/>
                <w:szCs w:val="20"/>
                <w:lang w:val="en-US"/>
              </w:rPr>
              <w:t xml:space="preserve"> Anti </w:t>
            </w:r>
            <w:proofErr w:type="spellStart"/>
            <w:r w:rsidRPr="00735021">
              <w:rPr>
                <w:rFonts w:cstheme="minorHAnsi"/>
                <w:b/>
                <w:sz w:val="20"/>
                <w:szCs w:val="20"/>
                <w:lang w:val="en-US"/>
              </w:rPr>
              <w:t>Korupsi</w:t>
            </w:r>
            <w:proofErr w:type="spellEnd"/>
            <w:r w:rsidRPr="00735021">
              <w:rPr>
                <w:rFonts w:cstheme="minorHAnsi"/>
                <w:b/>
                <w:sz w:val="20"/>
                <w:szCs w:val="20"/>
                <w:lang w:val="en-US"/>
              </w:rPr>
              <w:t xml:space="preserve"> (PBAK</w:t>
            </w:r>
            <w:r>
              <w:rPr>
                <w:rFonts w:cstheme="minorHAnsi"/>
                <w:sz w:val="20"/>
                <w:szCs w:val="20"/>
                <w:lang w:val="en-US"/>
              </w:rPr>
              <w:t>)</w:t>
            </w:r>
            <w:r w:rsidR="004E53C9" w:rsidRPr="00865D73">
              <w:rPr>
                <w:rFonts w:cstheme="minorHAnsi"/>
                <w:sz w:val="20"/>
                <w:szCs w:val="20"/>
                <w:lang w:val="en-US"/>
              </w:rPr>
              <w:t xml:space="preserve"> </w:t>
            </w:r>
            <w:r w:rsidR="004E53C9" w:rsidRPr="00865D73">
              <w:rPr>
                <w:rFonts w:cstheme="minorHAnsi"/>
                <w:b/>
                <w:sz w:val="20"/>
                <w:szCs w:val="20"/>
              </w:rPr>
              <w:t xml:space="preserve"> </w:t>
            </w:r>
          </w:p>
        </w:tc>
        <w:tc>
          <w:tcPr>
            <w:tcW w:w="1215" w:type="dxa"/>
          </w:tcPr>
          <w:p w:rsidR="0071222C" w:rsidRPr="000D6D63" w:rsidRDefault="00ED61AF" w:rsidP="00491029">
            <w:pPr>
              <w:jc w:val="center"/>
              <w:rPr>
                <w:rFonts w:cstheme="minorHAnsi"/>
                <w:sz w:val="20"/>
                <w:szCs w:val="20"/>
              </w:rPr>
            </w:pPr>
            <w:r w:rsidRPr="000D6D63">
              <w:rPr>
                <w:rFonts w:cstheme="minorHAnsi"/>
                <w:sz w:val="20"/>
                <w:szCs w:val="20"/>
              </w:rPr>
              <w:t>FPA-</w:t>
            </w:r>
            <w:r w:rsidR="00491029">
              <w:rPr>
                <w:rFonts w:cstheme="minorHAnsi"/>
                <w:sz w:val="20"/>
                <w:szCs w:val="20"/>
                <w:lang w:val="en-US"/>
              </w:rPr>
              <w:t>106</w:t>
            </w:r>
            <w:r w:rsidRPr="000D6D63">
              <w:rPr>
                <w:rFonts w:cstheme="minorHAnsi"/>
                <w:sz w:val="20"/>
                <w:szCs w:val="20"/>
                <w:lang w:val="en-US"/>
              </w:rPr>
              <w:t xml:space="preserve">            </w:t>
            </w:r>
          </w:p>
        </w:tc>
        <w:tc>
          <w:tcPr>
            <w:tcW w:w="2492" w:type="dxa"/>
            <w:gridSpan w:val="3"/>
            <w:vAlign w:val="center"/>
          </w:tcPr>
          <w:p w:rsidR="0071222C" w:rsidRPr="000D6D63" w:rsidRDefault="006F752F" w:rsidP="0071222C">
            <w:pPr>
              <w:rPr>
                <w:rFonts w:cstheme="minorHAnsi"/>
                <w:sz w:val="20"/>
                <w:szCs w:val="20"/>
                <w:lang w:val="en-US"/>
              </w:rPr>
            </w:pPr>
            <w:r>
              <w:rPr>
                <w:rFonts w:cstheme="minorHAnsi"/>
                <w:sz w:val="20"/>
                <w:szCs w:val="20"/>
                <w:lang w:val="en-US"/>
              </w:rPr>
              <w:t xml:space="preserve">Mata </w:t>
            </w:r>
            <w:proofErr w:type="spellStart"/>
            <w:r>
              <w:rPr>
                <w:rFonts w:cstheme="minorHAnsi"/>
                <w:sz w:val="20"/>
                <w:szCs w:val="20"/>
                <w:lang w:val="en-US"/>
              </w:rPr>
              <w:t>Kuliah</w:t>
            </w:r>
            <w:proofErr w:type="spellEnd"/>
            <w:r>
              <w:rPr>
                <w:rFonts w:cstheme="minorHAnsi"/>
                <w:sz w:val="20"/>
                <w:szCs w:val="20"/>
                <w:lang w:val="en-US"/>
              </w:rPr>
              <w:t xml:space="preserve"> </w:t>
            </w:r>
            <w:proofErr w:type="spellStart"/>
            <w:r>
              <w:rPr>
                <w:rFonts w:cstheme="minorHAnsi"/>
                <w:sz w:val="20"/>
                <w:szCs w:val="20"/>
                <w:lang w:val="en-US"/>
              </w:rPr>
              <w:t>Perilaku</w:t>
            </w:r>
            <w:proofErr w:type="spellEnd"/>
            <w:r>
              <w:rPr>
                <w:rFonts w:cstheme="minorHAnsi"/>
                <w:sz w:val="20"/>
                <w:szCs w:val="20"/>
                <w:lang w:val="en-US"/>
              </w:rPr>
              <w:t xml:space="preserve"> </w:t>
            </w:r>
            <w:proofErr w:type="spellStart"/>
            <w:r>
              <w:rPr>
                <w:rFonts w:cstheme="minorHAnsi"/>
                <w:sz w:val="20"/>
                <w:szCs w:val="20"/>
                <w:lang w:val="en-US"/>
              </w:rPr>
              <w:t>Berkarya</w:t>
            </w:r>
            <w:proofErr w:type="spellEnd"/>
            <w:r>
              <w:rPr>
                <w:rFonts w:cstheme="minorHAnsi"/>
                <w:sz w:val="20"/>
                <w:szCs w:val="20"/>
                <w:lang w:val="en-US"/>
              </w:rPr>
              <w:t xml:space="preserve"> </w:t>
            </w:r>
          </w:p>
        </w:tc>
        <w:tc>
          <w:tcPr>
            <w:tcW w:w="1375" w:type="dxa"/>
          </w:tcPr>
          <w:p w:rsidR="0071222C" w:rsidRPr="000D6D63" w:rsidRDefault="00D66397" w:rsidP="000A5FEF">
            <w:pPr>
              <w:jc w:val="center"/>
              <w:rPr>
                <w:rFonts w:cstheme="minorHAnsi"/>
                <w:sz w:val="20"/>
                <w:szCs w:val="20"/>
              </w:rPr>
            </w:pPr>
            <w:r w:rsidRPr="000D6D63">
              <w:rPr>
                <w:rFonts w:cstheme="minorHAnsi"/>
                <w:sz w:val="20"/>
                <w:szCs w:val="20"/>
              </w:rPr>
              <w:t>2 (</w:t>
            </w:r>
            <w:r w:rsidR="000A5FEF">
              <w:rPr>
                <w:rFonts w:cstheme="minorHAnsi"/>
                <w:sz w:val="20"/>
                <w:szCs w:val="20"/>
                <w:lang w:val="en-US"/>
              </w:rPr>
              <w:t>1T/1P)</w:t>
            </w:r>
          </w:p>
        </w:tc>
        <w:tc>
          <w:tcPr>
            <w:tcW w:w="1260" w:type="dxa"/>
            <w:gridSpan w:val="2"/>
          </w:tcPr>
          <w:p w:rsidR="0071222C" w:rsidRPr="00491029" w:rsidRDefault="00491029" w:rsidP="0071222C">
            <w:pPr>
              <w:jc w:val="center"/>
              <w:rPr>
                <w:rFonts w:cstheme="minorHAnsi"/>
                <w:sz w:val="20"/>
                <w:szCs w:val="20"/>
                <w:lang w:val="en-US"/>
              </w:rPr>
            </w:pPr>
            <w:r>
              <w:rPr>
                <w:rFonts w:cstheme="minorHAnsi"/>
                <w:sz w:val="20"/>
                <w:szCs w:val="20"/>
                <w:lang w:val="en-US"/>
              </w:rPr>
              <w:t>1</w:t>
            </w:r>
          </w:p>
        </w:tc>
        <w:tc>
          <w:tcPr>
            <w:tcW w:w="1802" w:type="dxa"/>
          </w:tcPr>
          <w:p w:rsidR="0071222C" w:rsidRPr="000D6D63" w:rsidRDefault="000A5FEF" w:rsidP="000A5FEF">
            <w:pPr>
              <w:jc w:val="center"/>
              <w:rPr>
                <w:rFonts w:cstheme="minorHAnsi"/>
                <w:sz w:val="20"/>
                <w:szCs w:val="20"/>
              </w:rPr>
            </w:pPr>
            <w:r>
              <w:rPr>
                <w:rFonts w:cstheme="minorHAnsi"/>
                <w:sz w:val="20"/>
                <w:szCs w:val="20"/>
                <w:lang w:val="en-US"/>
              </w:rPr>
              <w:t xml:space="preserve">1 </w:t>
            </w:r>
            <w:proofErr w:type="spellStart"/>
            <w:r>
              <w:rPr>
                <w:rFonts w:cstheme="minorHAnsi"/>
                <w:sz w:val="20"/>
                <w:szCs w:val="20"/>
                <w:lang w:val="en-US"/>
              </w:rPr>
              <w:t>Februari</w:t>
            </w:r>
            <w:proofErr w:type="spellEnd"/>
            <w:r>
              <w:rPr>
                <w:rFonts w:cstheme="minorHAnsi"/>
                <w:sz w:val="20"/>
                <w:szCs w:val="20"/>
                <w:lang w:val="en-US"/>
              </w:rPr>
              <w:t xml:space="preserve"> 2023</w:t>
            </w:r>
          </w:p>
        </w:tc>
      </w:tr>
      <w:tr w:rsidR="00760889" w:rsidRPr="0071222C" w:rsidTr="0005460C">
        <w:tc>
          <w:tcPr>
            <w:tcW w:w="4614" w:type="dxa"/>
            <w:gridSpan w:val="3"/>
            <w:vMerge w:val="restart"/>
          </w:tcPr>
          <w:p w:rsidR="0071222C" w:rsidRDefault="0071222C" w:rsidP="000E70EA">
            <w:pPr>
              <w:rPr>
                <w:rFonts w:cstheme="minorHAnsi"/>
                <w:b/>
                <w:sz w:val="20"/>
                <w:szCs w:val="20"/>
                <w:lang w:val="en-US"/>
              </w:rPr>
            </w:pPr>
          </w:p>
          <w:p w:rsidR="00B1143F" w:rsidRDefault="00B1143F" w:rsidP="000E70EA">
            <w:pPr>
              <w:rPr>
                <w:rFonts w:cstheme="minorHAnsi"/>
                <w:b/>
                <w:sz w:val="20"/>
                <w:szCs w:val="20"/>
                <w:lang w:val="en-US"/>
              </w:rPr>
            </w:pPr>
          </w:p>
          <w:p w:rsidR="00B1143F" w:rsidRPr="00B1143F" w:rsidRDefault="00B1143F" w:rsidP="000E70EA">
            <w:pPr>
              <w:rPr>
                <w:rFonts w:cstheme="minorHAnsi"/>
                <w:b/>
                <w:sz w:val="20"/>
                <w:szCs w:val="20"/>
                <w:lang w:val="en-US"/>
              </w:rPr>
            </w:pPr>
            <w:r>
              <w:rPr>
                <w:rFonts w:cstheme="minorHAnsi"/>
                <w:b/>
                <w:sz w:val="20"/>
                <w:szCs w:val="20"/>
                <w:lang w:val="en-US"/>
              </w:rPr>
              <w:t>OTORISASI</w:t>
            </w:r>
          </w:p>
        </w:tc>
        <w:tc>
          <w:tcPr>
            <w:tcW w:w="2899" w:type="dxa"/>
            <w:gridSpan w:val="3"/>
          </w:tcPr>
          <w:p w:rsidR="0071222C" w:rsidRPr="0071222C" w:rsidRDefault="0071222C" w:rsidP="000E70EA">
            <w:pPr>
              <w:rPr>
                <w:rFonts w:cstheme="minorHAnsi"/>
                <w:b/>
                <w:sz w:val="20"/>
                <w:szCs w:val="20"/>
              </w:rPr>
            </w:pPr>
            <w:r w:rsidRPr="0071222C">
              <w:rPr>
                <w:rFonts w:cstheme="minorHAnsi"/>
                <w:b/>
                <w:sz w:val="20"/>
                <w:szCs w:val="20"/>
              </w:rPr>
              <w:t>Dosen Pengembangan RPS</w:t>
            </w:r>
          </w:p>
        </w:tc>
        <w:tc>
          <w:tcPr>
            <w:tcW w:w="2551" w:type="dxa"/>
            <w:gridSpan w:val="3"/>
          </w:tcPr>
          <w:p w:rsidR="0071222C" w:rsidRPr="0071222C" w:rsidRDefault="0071222C" w:rsidP="000E70EA">
            <w:pPr>
              <w:rPr>
                <w:rFonts w:cstheme="minorHAnsi"/>
                <w:b/>
                <w:sz w:val="20"/>
                <w:szCs w:val="20"/>
              </w:rPr>
            </w:pPr>
            <w:r w:rsidRPr="0071222C">
              <w:rPr>
                <w:rFonts w:cstheme="minorHAnsi"/>
                <w:b/>
                <w:sz w:val="20"/>
                <w:szCs w:val="20"/>
              </w:rPr>
              <w:t>Koordinator RMK</w:t>
            </w:r>
          </w:p>
        </w:tc>
        <w:tc>
          <w:tcPr>
            <w:tcW w:w="2694" w:type="dxa"/>
            <w:gridSpan w:val="2"/>
          </w:tcPr>
          <w:p w:rsidR="0071222C" w:rsidRPr="00B1143F" w:rsidRDefault="0071222C" w:rsidP="000E70EA">
            <w:pPr>
              <w:rPr>
                <w:rFonts w:cstheme="minorHAnsi"/>
                <w:b/>
                <w:sz w:val="20"/>
                <w:szCs w:val="20"/>
                <w:lang w:val="en-US"/>
              </w:rPr>
            </w:pPr>
            <w:r w:rsidRPr="0071222C">
              <w:rPr>
                <w:rFonts w:cstheme="minorHAnsi"/>
                <w:b/>
                <w:sz w:val="20"/>
                <w:szCs w:val="20"/>
              </w:rPr>
              <w:t>Ka. P</w:t>
            </w:r>
            <w:r>
              <w:rPr>
                <w:rFonts w:cstheme="minorHAnsi"/>
                <w:b/>
                <w:sz w:val="20"/>
                <w:szCs w:val="20"/>
              </w:rPr>
              <w:t>RODI</w:t>
            </w:r>
            <w:r w:rsidR="00B1143F">
              <w:rPr>
                <w:rFonts w:cstheme="minorHAnsi"/>
                <w:b/>
                <w:sz w:val="20"/>
                <w:szCs w:val="20"/>
                <w:lang w:val="en-US"/>
              </w:rPr>
              <w:t xml:space="preserve"> FARMASI</w:t>
            </w:r>
          </w:p>
        </w:tc>
      </w:tr>
      <w:tr w:rsidR="00D66397" w:rsidRPr="0071222C" w:rsidTr="0005460C">
        <w:tc>
          <w:tcPr>
            <w:tcW w:w="4614" w:type="dxa"/>
            <w:gridSpan w:val="3"/>
            <w:vMerge/>
          </w:tcPr>
          <w:p w:rsidR="00D66397" w:rsidRPr="0071222C" w:rsidRDefault="00D66397" w:rsidP="000E70EA">
            <w:pPr>
              <w:rPr>
                <w:rFonts w:cstheme="minorHAnsi"/>
                <w:sz w:val="20"/>
                <w:szCs w:val="20"/>
              </w:rPr>
            </w:pPr>
          </w:p>
        </w:tc>
        <w:tc>
          <w:tcPr>
            <w:tcW w:w="2899" w:type="dxa"/>
            <w:gridSpan w:val="3"/>
          </w:tcPr>
          <w:p w:rsidR="00D66397" w:rsidRDefault="00D66397" w:rsidP="000E70EA">
            <w:pPr>
              <w:rPr>
                <w:rFonts w:cstheme="minorHAnsi"/>
                <w:sz w:val="20"/>
                <w:szCs w:val="20"/>
              </w:rPr>
            </w:pPr>
          </w:p>
          <w:p w:rsidR="00D66397" w:rsidRDefault="00D66397" w:rsidP="000E70EA">
            <w:pPr>
              <w:rPr>
                <w:rFonts w:cstheme="minorHAnsi"/>
                <w:sz w:val="20"/>
                <w:szCs w:val="20"/>
              </w:rPr>
            </w:pPr>
          </w:p>
          <w:p w:rsidR="00D66397" w:rsidRDefault="008B3344" w:rsidP="000E70EA">
            <w:pPr>
              <w:rPr>
                <w:rFonts w:cstheme="minorHAnsi"/>
                <w:sz w:val="20"/>
                <w:szCs w:val="20"/>
                <w:lang w:val="en-US"/>
              </w:rPr>
            </w:pPr>
            <w:r>
              <w:rPr>
                <w:noProof/>
                <w:lang w:val="en-US" w:eastAsia="en-US"/>
              </w:rPr>
              <w:drawing>
                <wp:inline distT="0" distB="0" distL="0" distR="0" wp14:anchorId="2E78F3B5" wp14:editId="712A2E4F">
                  <wp:extent cx="1409700" cy="466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1409700" cy="466725"/>
                          </a:xfrm>
                          <a:prstGeom prst="rect">
                            <a:avLst/>
                          </a:prstGeom>
                        </pic:spPr>
                      </pic:pic>
                    </a:graphicData>
                  </a:graphic>
                </wp:inline>
              </w:drawing>
            </w:r>
          </w:p>
          <w:p w:rsidR="00D66397" w:rsidRPr="00282FD7" w:rsidRDefault="00D66397" w:rsidP="00491029">
            <w:pPr>
              <w:jc w:val="center"/>
              <w:rPr>
                <w:rFonts w:cstheme="minorHAnsi"/>
                <w:sz w:val="16"/>
                <w:szCs w:val="16"/>
                <w:lang w:val="en-US"/>
              </w:rPr>
            </w:pPr>
            <w:r w:rsidRPr="007461EA">
              <w:rPr>
                <w:rFonts w:cstheme="minorHAnsi"/>
                <w:b/>
                <w:sz w:val="16"/>
                <w:szCs w:val="16"/>
              </w:rPr>
              <w:t xml:space="preserve"> </w:t>
            </w:r>
            <w:r w:rsidR="00282FD7">
              <w:rPr>
                <w:rFonts w:cstheme="minorHAnsi"/>
                <w:b/>
                <w:sz w:val="16"/>
                <w:szCs w:val="16"/>
                <w:lang w:val="en-US"/>
              </w:rPr>
              <w:t xml:space="preserve">Drs. </w:t>
            </w:r>
            <w:proofErr w:type="spellStart"/>
            <w:r w:rsidR="00282FD7">
              <w:rPr>
                <w:rFonts w:cstheme="minorHAnsi"/>
                <w:b/>
                <w:sz w:val="16"/>
                <w:szCs w:val="16"/>
                <w:lang w:val="en-US"/>
              </w:rPr>
              <w:t>Zainal</w:t>
            </w:r>
            <w:proofErr w:type="spellEnd"/>
            <w:r w:rsidR="00282FD7">
              <w:rPr>
                <w:rFonts w:cstheme="minorHAnsi"/>
                <w:b/>
                <w:sz w:val="16"/>
                <w:szCs w:val="16"/>
                <w:lang w:val="en-US"/>
              </w:rPr>
              <w:t xml:space="preserve"> </w:t>
            </w:r>
            <w:proofErr w:type="spellStart"/>
            <w:r w:rsidR="00282FD7">
              <w:rPr>
                <w:rFonts w:cstheme="minorHAnsi"/>
                <w:b/>
                <w:sz w:val="16"/>
                <w:szCs w:val="16"/>
                <w:lang w:val="en-US"/>
              </w:rPr>
              <w:t>Abidin</w:t>
            </w:r>
            <w:proofErr w:type="spellEnd"/>
            <w:r w:rsidR="00282FD7">
              <w:rPr>
                <w:rFonts w:cstheme="minorHAnsi"/>
                <w:b/>
                <w:sz w:val="16"/>
                <w:szCs w:val="16"/>
                <w:lang w:val="en-US"/>
              </w:rPr>
              <w:t xml:space="preserve">, </w:t>
            </w:r>
            <w:proofErr w:type="spellStart"/>
            <w:r w:rsidR="00282FD7">
              <w:rPr>
                <w:rFonts w:cstheme="minorHAnsi"/>
                <w:b/>
                <w:sz w:val="16"/>
                <w:szCs w:val="16"/>
                <w:lang w:val="en-US"/>
              </w:rPr>
              <w:t>M.Kes</w:t>
            </w:r>
            <w:proofErr w:type="spellEnd"/>
          </w:p>
        </w:tc>
        <w:tc>
          <w:tcPr>
            <w:tcW w:w="2551" w:type="dxa"/>
            <w:gridSpan w:val="3"/>
          </w:tcPr>
          <w:p w:rsidR="00D66397" w:rsidRDefault="00D66397" w:rsidP="00616101">
            <w:pPr>
              <w:rPr>
                <w:rFonts w:cstheme="minorHAnsi"/>
                <w:sz w:val="20"/>
                <w:szCs w:val="20"/>
              </w:rPr>
            </w:pPr>
          </w:p>
          <w:p w:rsidR="00D66397" w:rsidRDefault="008B3344" w:rsidP="00616101">
            <w:pPr>
              <w:rPr>
                <w:rFonts w:cstheme="minorHAnsi"/>
                <w:sz w:val="20"/>
                <w:szCs w:val="20"/>
              </w:rPr>
            </w:pPr>
            <w:r>
              <w:rPr>
                <w:noProof/>
                <w:lang w:val="en-US" w:eastAsia="en-US"/>
              </w:rPr>
              <w:drawing>
                <wp:inline distT="0" distB="0" distL="0" distR="0" wp14:anchorId="2E78F3B5" wp14:editId="712A2E4F">
                  <wp:extent cx="14097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1409700" cy="542925"/>
                          </a:xfrm>
                          <a:prstGeom prst="rect">
                            <a:avLst/>
                          </a:prstGeom>
                        </pic:spPr>
                      </pic:pic>
                    </a:graphicData>
                  </a:graphic>
                </wp:inline>
              </w:drawing>
            </w:r>
          </w:p>
          <w:p w:rsidR="00D66397" w:rsidRPr="00282FD7" w:rsidRDefault="00282FD7" w:rsidP="00491029">
            <w:pPr>
              <w:jc w:val="center"/>
              <w:rPr>
                <w:rFonts w:cstheme="minorHAnsi"/>
                <w:sz w:val="16"/>
                <w:szCs w:val="16"/>
                <w:lang w:val="en-US"/>
              </w:rPr>
            </w:pPr>
            <w:r>
              <w:rPr>
                <w:rFonts w:cstheme="minorHAnsi"/>
                <w:b/>
                <w:sz w:val="16"/>
                <w:szCs w:val="16"/>
                <w:lang w:val="en-US"/>
              </w:rPr>
              <w:t xml:space="preserve">Drs. </w:t>
            </w:r>
            <w:proofErr w:type="spellStart"/>
            <w:r>
              <w:rPr>
                <w:rFonts w:cstheme="minorHAnsi"/>
                <w:b/>
                <w:sz w:val="16"/>
                <w:szCs w:val="16"/>
                <w:lang w:val="en-US"/>
              </w:rPr>
              <w:t>Zainal</w:t>
            </w:r>
            <w:proofErr w:type="spellEnd"/>
            <w:r>
              <w:rPr>
                <w:rFonts w:cstheme="minorHAnsi"/>
                <w:b/>
                <w:sz w:val="16"/>
                <w:szCs w:val="16"/>
                <w:lang w:val="en-US"/>
              </w:rPr>
              <w:t xml:space="preserve"> </w:t>
            </w:r>
            <w:proofErr w:type="spellStart"/>
            <w:r>
              <w:rPr>
                <w:rFonts w:cstheme="minorHAnsi"/>
                <w:b/>
                <w:sz w:val="16"/>
                <w:szCs w:val="16"/>
                <w:lang w:val="en-US"/>
              </w:rPr>
              <w:t>Abidin</w:t>
            </w:r>
            <w:proofErr w:type="spellEnd"/>
            <w:r>
              <w:rPr>
                <w:rFonts w:cstheme="minorHAnsi"/>
                <w:b/>
                <w:sz w:val="16"/>
                <w:szCs w:val="16"/>
                <w:lang w:val="en-US"/>
              </w:rPr>
              <w:t xml:space="preserve">, </w:t>
            </w:r>
            <w:proofErr w:type="spellStart"/>
            <w:r>
              <w:rPr>
                <w:rFonts w:cstheme="minorHAnsi"/>
                <w:b/>
                <w:sz w:val="16"/>
                <w:szCs w:val="16"/>
                <w:lang w:val="en-US"/>
              </w:rPr>
              <w:t>M.Kes</w:t>
            </w:r>
            <w:proofErr w:type="spellEnd"/>
          </w:p>
        </w:tc>
        <w:tc>
          <w:tcPr>
            <w:tcW w:w="2694" w:type="dxa"/>
            <w:gridSpan w:val="2"/>
          </w:tcPr>
          <w:p w:rsidR="00D66397" w:rsidRDefault="00D66397" w:rsidP="00616101">
            <w:pPr>
              <w:rPr>
                <w:rFonts w:cstheme="minorHAnsi"/>
                <w:sz w:val="20"/>
                <w:szCs w:val="20"/>
              </w:rPr>
            </w:pPr>
          </w:p>
          <w:p w:rsidR="008B3344" w:rsidRDefault="008B3344" w:rsidP="00616101">
            <w:pPr>
              <w:jc w:val="center"/>
              <w:rPr>
                <w:rFonts w:cstheme="minorHAnsi"/>
                <w:color w:val="A6A6A6" w:themeColor="background1" w:themeShade="A6"/>
                <w:sz w:val="16"/>
                <w:szCs w:val="16"/>
                <w:lang w:val="en-US"/>
              </w:rPr>
            </w:pPr>
          </w:p>
          <w:p w:rsidR="00D66397" w:rsidRDefault="00D66397" w:rsidP="00616101">
            <w:pPr>
              <w:jc w:val="center"/>
              <w:rPr>
                <w:rFonts w:cstheme="minorHAnsi"/>
                <w:color w:val="A6A6A6" w:themeColor="background1" w:themeShade="A6"/>
                <w:sz w:val="16"/>
                <w:szCs w:val="16"/>
                <w:lang w:val="en-US"/>
              </w:rPr>
            </w:pPr>
          </w:p>
          <w:p w:rsidR="00B35568" w:rsidRPr="00B35568" w:rsidRDefault="00B35568" w:rsidP="00616101">
            <w:pPr>
              <w:jc w:val="center"/>
              <w:rPr>
                <w:rFonts w:cstheme="minorHAnsi"/>
                <w:color w:val="A6A6A6" w:themeColor="background1" w:themeShade="A6"/>
                <w:sz w:val="16"/>
                <w:szCs w:val="16"/>
                <w:lang w:val="en-US"/>
              </w:rPr>
            </w:pPr>
          </w:p>
          <w:p w:rsidR="00D66397" w:rsidRDefault="00D66397" w:rsidP="00616101">
            <w:pPr>
              <w:rPr>
                <w:rFonts w:cstheme="minorHAnsi"/>
                <w:sz w:val="20"/>
                <w:szCs w:val="20"/>
              </w:rPr>
            </w:pPr>
          </w:p>
          <w:p w:rsidR="00D66397" w:rsidRPr="00491029" w:rsidRDefault="00D66397" w:rsidP="00491029">
            <w:pPr>
              <w:jc w:val="center"/>
              <w:rPr>
                <w:rFonts w:cstheme="minorHAnsi"/>
                <w:b/>
                <w:sz w:val="16"/>
                <w:szCs w:val="16"/>
                <w:lang w:val="en-US"/>
              </w:rPr>
            </w:pPr>
            <w:bookmarkStart w:id="0" w:name="_GoBack"/>
            <w:bookmarkEnd w:id="0"/>
          </w:p>
        </w:tc>
      </w:tr>
      <w:tr w:rsidR="00D66397" w:rsidRPr="0071222C" w:rsidTr="00760889">
        <w:tc>
          <w:tcPr>
            <w:tcW w:w="1808" w:type="dxa"/>
            <w:tcBorders>
              <w:bottom w:val="nil"/>
            </w:tcBorders>
          </w:tcPr>
          <w:p w:rsidR="00D66397" w:rsidRPr="00644832" w:rsidRDefault="00D66397" w:rsidP="000E70EA">
            <w:pPr>
              <w:rPr>
                <w:rFonts w:cstheme="minorHAnsi"/>
                <w:b/>
                <w:sz w:val="20"/>
                <w:szCs w:val="20"/>
                <w:lang w:val="en-US"/>
              </w:rPr>
            </w:pPr>
          </w:p>
        </w:tc>
        <w:tc>
          <w:tcPr>
            <w:tcW w:w="1107" w:type="dxa"/>
            <w:shd w:val="clear" w:color="auto" w:fill="D9D9D9" w:themeFill="background1" w:themeFillShade="D9"/>
          </w:tcPr>
          <w:p w:rsidR="00D66397" w:rsidRDefault="00D66397" w:rsidP="008E4A29">
            <w:pPr>
              <w:rPr>
                <w:rFonts w:cstheme="minorHAnsi"/>
                <w:sz w:val="20"/>
                <w:szCs w:val="20"/>
                <w:lang w:val="en-US"/>
              </w:rPr>
            </w:pPr>
            <w:r>
              <w:rPr>
                <w:rFonts w:cstheme="minorHAnsi"/>
                <w:sz w:val="20"/>
                <w:szCs w:val="20"/>
              </w:rPr>
              <w:t>CPL</w:t>
            </w:r>
            <w:r w:rsidRPr="008E4A29">
              <w:rPr>
                <w:rFonts w:cstheme="minorHAnsi"/>
                <w:sz w:val="20"/>
                <w:szCs w:val="20"/>
              </w:rPr>
              <w:t>-PRODI</w:t>
            </w:r>
          </w:p>
          <w:p w:rsidR="00644832" w:rsidRDefault="004E53C9" w:rsidP="008E4A29">
            <w:pPr>
              <w:rPr>
                <w:rFonts w:cstheme="minorHAnsi"/>
                <w:sz w:val="20"/>
                <w:szCs w:val="20"/>
                <w:lang w:val="en-US"/>
              </w:rPr>
            </w:pPr>
            <w:r w:rsidRPr="00865D73">
              <w:rPr>
                <w:rFonts w:cstheme="minorHAnsi"/>
                <w:b/>
                <w:bCs/>
                <w:color w:val="000000" w:themeColor="text1"/>
                <w:kern w:val="24"/>
                <w:sz w:val="20"/>
                <w:szCs w:val="20"/>
              </w:rPr>
              <w:t>S</w:t>
            </w:r>
            <w:r w:rsidRPr="00865D73">
              <w:rPr>
                <w:rFonts w:cstheme="minorHAnsi"/>
                <w:b/>
                <w:bCs/>
                <w:color w:val="000000" w:themeColor="text1"/>
                <w:kern w:val="24"/>
                <w:sz w:val="20"/>
                <w:szCs w:val="20"/>
                <w:lang w:val="en-US"/>
              </w:rPr>
              <w:t>1</w:t>
            </w:r>
            <w:r w:rsidR="00491029">
              <w:rPr>
                <w:rFonts w:cstheme="minorHAnsi"/>
                <w:b/>
                <w:bCs/>
                <w:color w:val="000000" w:themeColor="text1"/>
                <w:kern w:val="24"/>
                <w:sz w:val="20"/>
                <w:szCs w:val="20"/>
                <w:lang w:val="en-US"/>
              </w:rPr>
              <w:t>-</w:t>
            </w:r>
            <w:r w:rsidRPr="00865D73">
              <w:rPr>
                <w:rFonts w:cstheme="minorHAnsi"/>
                <w:b/>
                <w:bCs/>
                <w:color w:val="000000" w:themeColor="text1"/>
                <w:kern w:val="24"/>
                <w:sz w:val="20"/>
                <w:szCs w:val="20"/>
                <w:lang w:val="en-US"/>
              </w:rPr>
              <w:t>S</w:t>
            </w:r>
            <w:r w:rsidR="00491029">
              <w:rPr>
                <w:rFonts w:cstheme="minorHAnsi"/>
                <w:b/>
                <w:bCs/>
                <w:color w:val="000000" w:themeColor="text1"/>
                <w:kern w:val="24"/>
                <w:sz w:val="20"/>
                <w:szCs w:val="20"/>
                <w:lang w:val="en-US"/>
              </w:rPr>
              <w:t>13</w:t>
            </w: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491029" w:rsidRDefault="00491029" w:rsidP="008E4A29">
            <w:pPr>
              <w:rPr>
                <w:rFonts w:cstheme="minorHAnsi"/>
                <w:sz w:val="20"/>
                <w:szCs w:val="20"/>
                <w:lang w:val="en-US"/>
              </w:rPr>
            </w:pPr>
          </w:p>
          <w:p w:rsidR="00644832" w:rsidRDefault="004E53C9" w:rsidP="008E4A29">
            <w:pPr>
              <w:rPr>
                <w:rFonts w:cstheme="minorHAnsi"/>
                <w:sz w:val="20"/>
                <w:szCs w:val="20"/>
                <w:lang w:val="en-US"/>
              </w:rPr>
            </w:pPr>
            <w:r w:rsidRPr="00865D73">
              <w:rPr>
                <w:rFonts w:cstheme="minorHAnsi"/>
                <w:sz w:val="20"/>
                <w:szCs w:val="20"/>
              </w:rPr>
              <w:t>P4</w:t>
            </w:r>
            <w:r w:rsidR="00491029">
              <w:rPr>
                <w:rFonts w:cstheme="minorHAnsi"/>
                <w:sz w:val="20"/>
                <w:szCs w:val="20"/>
                <w:lang w:val="en-US"/>
              </w:rPr>
              <w:t xml:space="preserve"> </w:t>
            </w:r>
            <w:proofErr w:type="spellStart"/>
            <w:r w:rsidR="00491029">
              <w:rPr>
                <w:rFonts w:cstheme="minorHAnsi"/>
                <w:sz w:val="20"/>
                <w:szCs w:val="20"/>
                <w:lang w:val="en-US"/>
              </w:rPr>
              <w:t>dan</w:t>
            </w:r>
            <w:proofErr w:type="spellEnd"/>
            <w:r w:rsidRPr="00865D73">
              <w:rPr>
                <w:rFonts w:cstheme="minorHAnsi"/>
                <w:sz w:val="20"/>
                <w:szCs w:val="20"/>
              </w:rPr>
              <w:t xml:space="preserve"> P1</w:t>
            </w:r>
            <w:r w:rsidRPr="00865D73">
              <w:rPr>
                <w:rFonts w:cstheme="minorHAnsi"/>
                <w:sz w:val="20"/>
                <w:szCs w:val="20"/>
                <w:lang w:val="en-US"/>
              </w:rPr>
              <w:t>3</w:t>
            </w: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644832" w:rsidRDefault="00644832" w:rsidP="008E4A29">
            <w:pPr>
              <w:rPr>
                <w:rFonts w:cstheme="minorHAnsi"/>
                <w:sz w:val="20"/>
                <w:szCs w:val="20"/>
                <w:lang w:val="en-US"/>
              </w:rPr>
            </w:pPr>
          </w:p>
          <w:p w:rsidR="004E53C9" w:rsidRPr="004E53C9" w:rsidRDefault="004E53C9" w:rsidP="008B3344">
            <w:pPr>
              <w:rPr>
                <w:rFonts w:cstheme="minorHAnsi"/>
                <w:sz w:val="20"/>
                <w:szCs w:val="20"/>
                <w:lang w:val="en-US"/>
              </w:rPr>
            </w:pPr>
            <w:r w:rsidRPr="00865D73">
              <w:rPr>
                <w:rFonts w:cstheme="minorHAnsi"/>
                <w:sz w:val="20"/>
                <w:szCs w:val="20"/>
              </w:rPr>
              <w:t>KU</w:t>
            </w:r>
            <w:r w:rsidR="00491029">
              <w:rPr>
                <w:rFonts w:cstheme="minorHAnsi"/>
                <w:sz w:val="20"/>
                <w:szCs w:val="20"/>
                <w:lang w:val="en-US"/>
              </w:rPr>
              <w:t xml:space="preserve"> 2 </w:t>
            </w:r>
            <w:proofErr w:type="spellStart"/>
            <w:r w:rsidR="00491029">
              <w:rPr>
                <w:rFonts w:cstheme="minorHAnsi"/>
                <w:sz w:val="20"/>
                <w:szCs w:val="20"/>
                <w:lang w:val="en-US"/>
              </w:rPr>
              <w:t>dan</w:t>
            </w:r>
            <w:proofErr w:type="spellEnd"/>
            <w:r w:rsidR="00491029">
              <w:rPr>
                <w:rFonts w:cstheme="minorHAnsi"/>
                <w:sz w:val="20"/>
                <w:szCs w:val="20"/>
                <w:lang w:val="en-US"/>
              </w:rPr>
              <w:t xml:space="preserve"> </w:t>
            </w:r>
            <w:r w:rsidRPr="00865D73">
              <w:rPr>
                <w:rFonts w:cstheme="minorHAnsi"/>
                <w:sz w:val="20"/>
                <w:szCs w:val="20"/>
              </w:rPr>
              <w:t xml:space="preserve"> </w:t>
            </w:r>
            <w:r w:rsidRPr="00865D73">
              <w:rPr>
                <w:rFonts w:cstheme="minorHAnsi"/>
                <w:sz w:val="20"/>
                <w:szCs w:val="20"/>
                <w:lang w:val="en-US"/>
              </w:rPr>
              <w:t>KU</w:t>
            </w:r>
            <w:r w:rsidR="00491029">
              <w:rPr>
                <w:rFonts w:cstheme="minorHAnsi"/>
                <w:sz w:val="20"/>
                <w:szCs w:val="20"/>
                <w:lang w:val="en-US"/>
              </w:rPr>
              <w:t xml:space="preserve"> 5</w:t>
            </w:r>
          </w:p>
        </w:tc>
        <w:tc>
          <w:tcPr>
            <w:tcW w:w="9843" w:type="dxa"/>
            <w:gridSpan w:val="9"/>
            <w:tcBorders>
              <w:bottom w:val="nil"/>
            </w:tcBorders>
          </w:tcPr>
          <w:p w:rsidR="004E53C9" w:rsidRPr="00865D73" w:rsidRDefault="00491029" w:rsidP="00491029">
            <w:pPr>
              <w:pStyle w:val="NormalWeb"/>
              <w:tabs>
                <w:tab w:val="left" w:pos="2520"/>
              </w:tabs>
              <w:spacing w:before="0" w:beforeAutospacing="0" w:after="0" w:afterAutospacing="0" w:line="276" w:lineRule="auto"/>
              <w:ind w:left="720" w:hanging="645"/>
              <w:jc w:val="both"/>
              <w:rPr>
                <w:rFonts w:asciiTheme="minorHAnsi" w:hAnsiTheme="minorHAnsi" w:cstheme="minorHAnsi"/>
                <w:b/>
                <w:bCs/>
                <w:color w:val="000000" w:themeColor="text1"/>
                <w:kern w:val="24"/>
                <w:sz w:val="20"/>
                <w:szCs w:val="20"/>
              </w:rPr>
            </w:pPr>
            <w:r>
              <w:rPr>
                <w:rFonts w:asciiTheme="minorHAnsi" w:hAnsiTheme="minorHAnsi" w:cstheme="minorHAnsi"/>
                <w:b/>
                <w:bCs/>
                <w:color w:val="000000" w:themeColor="text1"/>
                <w:kern w:val="24"/>
                <w:sz w:val="20"/>
                <w:szCs w:val="20"/>
                <w:lang w:val="en-US"/>
              </w:rPr>
              <w:lastRenderedPageBreak/>
              <w:t xml:space="preserve">1. </w:t>
            </w:r>
            <w:r w:rsidR="004E53C9" w:rsidRPr="00865D73">
              <w:rPr>
                <w:rFonts w:asciiTheme="minorHAnsi" w:hAnsiTheme="minorHAnsi" w:cstheme="minorHAnsi"/>
                <w:b/>
                <w:bCs/>
                <w:color w:val="000000" w:themeColor="text1"/>
                <w:kern w:val="24"/>
                <w:sz w:val="20"/>
                <w:szCs w:val="20"/>
              </w:rPr>
              <w:t>Sikap dan Tata Nilai (S</w:t>
            </w:r>
            <w:r w:rsidR="004E53C9" w:rsidRPr="00865D73">
              <w:rPr>
                <w:rFonts w:asciiTheme="minorHAnsi" w:hAnsiTheme="minorHAnsi" w:cstheme="minorHAnsi"/>
                <w:b/>
                <w:bCs/>
                <w:color w:val="000000" w:themeColor="text1"/>
                <w:kern w:val="24"/>
                <w:sz w:val="20"/>
                <w:szCs w:val="20"/>
                <w:lang w:val="en-US"/>
              </w:rPr>
              <w:t>1</w:t>
            </w:r>
            <w:r>
              <w:rPr>
                <w:rFonts w:asciiTheme="minorHAnsi" w:hAnsiTheme="minorHAnsi" w:cstheme="minorHAnsi"/>
                <w:b/>
                <w:bCs/>
                <w:color w:val="000000" w:themeColor="text1"/>
                <w:kern w:val="24"/>
                <w:sz w:val="20"/>
                <w:szCs w:val="20"/>
                <w:lang w:val="en-US"/>
              </w:rPr>
              <w:t>-S13</w:t>
            </w:r>
            <w:r w:rsidR="004E53C9" w:rsidRPr="00865D73">
              <w:rPr>
                <w:rFonts w:asciiTheme="minorHAnsi" w:hAnsiTheme="minorHAnsi" w:cstheme="minorHAnsi"/>
                <w:b/>
                <w:bCs/>
                <w:color w:val="000000" w:themeColor="text1"/>
                <w:kern w:val="24"/>
                <w:sz w:val="20"/>
                <w:szCs w:val="20"/>
                <w:lang w:val="en-US"/>
              </w:rPr>
              <w:t xml:space="preserve"> )</w:t>
            </w:r>
            <w:r w:rsidR="004E53C9" w:rsidRPr="00865D73">
              <w:rPr>
                <w:rFonts w:asciiTheme="minorHAnsi" w:hAnsiTheme="minorHAnsi" w:cstheme="minorHAnsi"/>
                <w:b/>
                <w:bCs/>
                <w:color w:val="000000" w:themeColor="text1"/>
                <w:kern w:val="24"/>
                <w:sz w:val="20"/>
                <w:szCs w:val="20"/>
              </w:rPr>
              <w:t xml:space="preserve">: </w:t>
            </w:r>
          </w:p>
          <w:p w:rsidR="00491029" w:rsidRPr="00491029" w:rsidRDefault="00491029" w:rsidP="00491029">
            <w:pPr>
              <w:pStyle w:val="NormalWeb"/>
              <w:numPr>
                <w:ilvl w:val="0"/>
                <w:numId w:val="30"/>
              </w:numPr>
              <w:tabs>
                <w:tab w:val="left" w:pos="2520"/>
              </w:tabs>
              <w:spacing w:before="0" w:beforeAutospacing="0" w:after="0" w:afterAutospacing="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Bertakwa kepada Tuhan YME dan mampu menunjukkan sikap religius (S1)</w:t>
            </w:r>
          </w:p>
          <w:p w:rsidR="00491029" w:rsidRPr="00491029" w:rsidRDefault="00491029" w:rsidP="00491029">
            <w:pPr>
              <w:pStyle w:val="NormalWeb"/>
              <w:numPr>
                <w:ilvl w:val="0"/>
                <w:numId w:val="30"/>
              </w:numPr>
              <w:tabs>
                <w:tab w:val="left" w:pos="2520"/>
              </w:tabs>
              <w:spacing w:before="0" w:beforeAutospacing="0" w:after="0" w:afterAutospacing="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Menjunjung tinggi nilai kemanusiaan dalam menjalankan tugas berdasarkan agama, moral dan etika (S2)</w:t>
            </w:r>
          </w:p>
          <w:p w:rsidR="00491029" w:rsidRPr="00491029" w:rsidRDefault="00491029" w:rsidP="00491029">
            <w:pPr>
              <w:pStyle w:val="NormalWeb"/>
              <w:numPr>
                <w:ilvl w:val="0"/>
                <w:numId w:val="30"/>
              </w:numPr>
              <w:tabs>
                <w:tab w:val="left" w:pos="2520"/>
              </w:tabs>
              <w:spacing w:before="0" w:beforeAutospacing="0" w:after="0" w:afterAutospacing="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Menginternalisasi nilai, norma dan etika akademik (S3)</w:t>
            </w:r>
          </w:p>
          <w:p w:rsidR="00491029" w:rsidRPr="00491029" w:rsidRDefault="00491029" w:rsidP="00491029">
            <w:pPr>
              <w:pStyle w:val="NormalWeb"/>
              <w:numPr>
                <w:ilvl w:val="0"/>
                <w:numId w:val="30"/>
              </w:numPr>
              <w:tabs>
                <w:tab w:val="left" w:pos="2520"/>
              </w:tabs>
              <w:spacing w:before="0" w:beforeAutospacing="0" w:after="0" w:afterAutospacing="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Berperan sebagai warga negara yang bangga dan cinta tanah air, memiliki nasionalisme serta rasa tanggung  jawab pada negara dan bangsa (S4)</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 xml:space="preserve">Menghargai keaneka ragaman budaya, pandangan, agama dan kepercayaan serta pendapat atau temuan orisinal orang lain(S5) </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Berkontribusi dalam peningkatan mutu kehidupan bermsyarakat, berbangsa dan bernegara, dan kemajuan peradaban berdasarkan Pancasila (S6)</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Bekerjasama dan memiliki kepekaan sosial terhadap masyarakat dan lingkungan (S7)</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Taat hukum dan disiplin dalam kehidupn bemasyarakat dan bernegara (S8)</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Menginternalisasi semangat kemandirian, kejuangan dan kewirausahaan (S9)</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Menunjukkn sikap bertanggung jawab atas pekerjaan di bidang keahliannya secara mandiri (S10)</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 xml:space="preserve">Mampu bertanggung gugat terhadap praktik profesional meliputi kemampuan menerima tanggung jawab terhadap keputusan dan tindakan profesional sesuai dengan lingkup praktik dibawah tanggungjawabnya, dan hukum/peraturan perundangan (S11) </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 xml:space="preserve">Mampu melaksanakan praktik Farmasi dengan prinsip etis dan peka budaya sesuai dengan Kode Etik Tenaga </w:t>
            </w:r>
            <w:r w:rsidRPr="00491029">
              <w:rPr>
                <w:rFonts w:asciiTheme="minorHAnsi" w:hAnsiTheme="minorHAnsi" w:cstheme="minorHAnsi"/>
                <w:bCs/>
                <w:color w:val="000000" w:themeColor="text1"/>
                <w:kern w:val="24"/>
                <w:sz w:val="20"/>
                <w:szCs w:val="20"/>
              </w:rPr>
              <w:lastRenderedPageBreak/>
              <w:t>Teknis Kefarmasian Indonesia (S12)</w:t>
            </w:r>
          </w:p>
          <w:p w:rsidR="00491029" w:rsidRPr="00491029" w:rsidRDefault="00491029" w:rsidP="00491029">
            <w:pPr>
              <w:pStyle w:val="NormalWeb"/>
              <w:numPr>
                <w:ilvl w:val="0"/>
                <w:numId w:val="30"/>
              </w:numPr>
              <w:tabs>
                <w:tab w:val="left" w:pos="2520"/>
              </w:tabs>
              <w:spacing w:after="0" w:line="320" w:lineRule="atLeast"/>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Memiliki sikap menghormati hak privasi, nilai budaya yang dianut dan martabat klien, serta bertanggung jawab atas kerahasiaan dan keamanan informasi tertulis, verbal dan elektronik yang diperoleh dalam kapasitas sesuai dengan lingkup tanggung jawabnya (S13)</w:t>
            </w:r>
          </w:p>
          <w:p w:rsidR="004E53C9" w:rsidRPr="00865D73" w:rsidRDefault="004E53C9" w:rsidP="004E53C9">
            <w:pPr>
              <w:tabs>
                <w:tab w:val="left" w:pos="2410"/>
              </w:tabs>
              <w:spacing w:line="276" w:lineRule="auto"/>
              <w:jc w:val="both"/>
              <w:rPr>
                <w:rFonts w:cstheme="minorHAnsi"/>
                <w:sz w:val="20"/>
                <w:szCs w:val="20"/>
              </w:rPr>
            </w:pPr>
            <w:r w:rsidRPr="00865D73">
              <w:rPr>
                <w:rFonts w:cstheme="minorHAnsi"/>
                <w:b/>
                <w:color w:val="000000" w:themeColor="text1"/>
                <w:sz w:val="20"/>
                <w:szCs w:val="20"/>
              </w:rPr>
              <w:t>2. Pengetahuan (</w:t>
            </w:r>
            <w:r w:rsidRPr="00865D73">
              <w:rPr>
                <w:rFonts w:cstheme="minorHAnsi"/>
                <w:sz w:val="20"/>
                <w:szCs w:val="20"/>
              </w:rPr>
              <w:t xml:space="preserve">P4, </w:t>
            </w:r>
            <w:proofErr w:type="spellStart"/>
            <w:r w:rsidR="00491029">
              <w:rPr>
                <w:rFonts w:cstheme="minorHAnsi"/>
                <w:sz w:val="20"/>
                <w:szCs w:val="20"/>
                <w:lang w:val="en-US"/>
              </w:rPr>
              <w:t>dan</w:t>
            </w:r>
            <w:proofErr w:type="spellEnd"/>
            <w:r w:rsidRPr="00865D73">
              <w:rPr>
                <w:rFonts w:cstheme="minorHAnsi"/>
                <w:sz w:val="20"/>
                <w:szCs w:val="20"/>
              </w:rPr>
              <w:t xml:space="preserve"> P1</w:t>
            </w:r>
            <w:r w:rsidRPr="00865D73">
              <w:rPr>
                <w:rFonts w:cstheme="minorHAnsi"/>
                <w:sz w:val="20"/>
                <w:szCs w:val="20"/>
                <w:lang w:val="en-US"/>
              </w:rPr>
              <w:t>3</w:t>
            </w:r>
            <w:r w:rsidRPr="00865D73">
              <w:rPr>
                <w:rFonts w:cstheme="minorHAnsi"/>
                <w:sz w:val="20"/>
                <w:szCs w:val="20"/>
              </w:rPr>
              <w:t>) :</w:t>
            </w:r>
          </w:p>
          <w:p w:rsidR="00491029" w:rsidRPr="00491029" w:rsidRDefault="00491029" w:rsidP="00491029">
            <w:pPr>
              <w:pStyle w:val="NormalWeb"/>
              <w:numPr>
                <w:ilvl w:val="0"/>
                <w:numId w:val="20"/>
              </w:numPr>
              <w:tabs>
                <w:tab w:val="left" w:pos="2520"/>
              </w:tabs>
              <w:spacing w:before="0" w:beforeAutospacing="0" w:after="0" w:afterAutospacing="0" w:line="320" w:lineRule="atLeast"/>
              <w:ind w:left="525"/>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Menguasai etika, hukum dan standar pelayanan farmasi sebagai landasan dalam memberikan pelayanan kefarmasian (P4)</w:t>
            </w:r>
          </w:p>
          <w:p w:rsidR="00491029" w:rsidRPr="00491029" w:rsidRDefault="00491029" w:rsidP="00491029">
            <w:pPr>
              <w:pStyle w:val="NormalWeb"/>
              <w:numPr>
                <w:ilvl w:val="0"/>
                <w:numId w:val="20"/>
              </w:numPr>
              <w:tabs>
                <w:tab w:val="left" w:pos="2520"/>
              </w:tabs>
              <w:spacing w:before="0" w:beforeAutospacing="0" w:after="0" w:afterAutospacing="0" w:line="320" w:lineRule="atLeast"/>
              <w:ind w:left="525"/>
              <w:jc w:val="both"/>
              <w:rPr>
                <w:rFonts w:asciiTheme="minorHAnsi" w:hAnsiTheme="minorHAnsi" w:cstheme="minorHAnsi"/>
                <w:bCs/>
                <w:color w:val="000000" w:themeColor="text1"/>
                <w:kern w:val="24"/>
                <w:sz w:val="20"/>
                <w:szCs w:val="20"/>
              </w:rPr>
            </w:pPr>
            <w:r w:rsidRPr="00491029">
              <w:rPr>
                <w:rFonts w:asciiTheme="minorHAnsi" w:hAnsiTheme="minorHAnsi" w:cstheme="minorHAnsi"/>
                <w:bCs/>
                <w:color w:val="000000" w:themeColor="text1"/>
                <w:kern w:val="24"/>
                <w:sz w:val="20"/>
                <w:szCs w:val="20"/>
              </w:rPr>
              <w:t xml:space="preserve">Menguasai Kode Etik Tenaga Teknik Kefarmasian, pengetahuan faktual tentang hukum dalam bidang farmasi (P13) </w:t>
            </w:r>
          </w:p>
          <w:p w:rsidR="004E53C9" w:rsidRPr="00865D73" w:rsidRDefault="004E53C9" w:rsidP="004E53C9">
            <w:pPr>
              <w:pStyle w:val="NormalWeb"/>
              <w:tabs>
                <w:tab w:val="left" w:pos="2520"/>
              </w:tabs>
              <w:spacing w:before="0" w:beforeAutospacing="0" w:after="0" w:afterAutospacing="0" w:line="276" w:lineRule="auto"/>
              <w:jc w:val="both"/>
              <w:rPr>
                <w:rFonts w:asciiTheme="minorHAnsi" w:hAnsiTheme="minorHAnsi" w:cstheme="minorHAnsi"/>
                <w:b/>
                <w:color w:val="000000" w:themeColor="text1"/>
                <w:sz w:val="20"/>
                <w:szCs w:val="20"/>
                <w:lang w:val="en-US"/>
              </w:rPr>
            </w:pPr>
          </w:p>
          <w:p w:rsidR="004E53C9" w:rsidRPr="00865D73" w:rsidRDefault="004E53C9" w:rsidP="004E53C9">
            <w:pPr>
              <w:pStyle w:val="NormalWeb"/>
              <w:tabs>
                <w:tab w:val="left" w:pos="2520"/>
              </w:tabs>
              <w:spacing w:before="0" w:beforeAutospacing="0" w:after="0" w:afterAutospacing="0" w:line="276" w:lineRule="auto"/>
              <w:jc w:val="both"/>
              <w:rPr>
                <w:rFonts w:asciiTheme="minorHAnsi" w:hAnsiTheme="minorHAnsi" w:cstheme="minorHAnsi"/>
                <w:b/>
                <w:color w:val="000000" w:themeColor="text1"/>
                <w:sz w:val="20"/>
                <w:szCs w:val="20"/>
              </w:rPr>
            </w:pPr>
            <w:r w:rsidRPr="00865D73">
              <w:rPr>
                <w:rFonts w:asciiTheme="minorHAnsi" w:hAnsiTheme="minorHAnsi" w:cstheme="minorHAnsi"/>
                <w:b/>
                <w:color w:val="000000" w:themeColor="text1"/>
                <w:sz w:val="20"/>
                <w:szCs w:val="20"/>
              </w:rPr>
              <w:t xml:space="preserve"> 3. Ket</w:t>
            </w:r>
            <w:r w:rsidR="00491029">
              <w:rPr>
                <w:rFonts w:asciiTheme="minorHAnsi" w:hAnsiTheme="minorHAnsi" w:cstheme="minorHAnsi"/>
                <w:b/>
                <w:color w:val="000000" w:themeColor="text1"/>
                <w:sz w:val="20"/>
                <w:szCs w:val="20"/>
                <w:lang w:val="en-US"/>
              </w:rPr>
              <w:t>e</w:t>
            </w:r>
            <w:r w:rsidRPr="00865D73">
              <w:rPr>
                <w:rFonts w:asciiTheme="minorHAnsi" w:hAnsiTheme="minorHAnsi" w:cstheme="minorHAnsi"/>
                <w:b/>
                <w:color w:val="000000" w:themeColor="text1"/>
                <w:sz w:val="20"/>
                <w:szCs w:val="20"/>
              </w:rPr>
              <w:t>rampilan Umum (</w:t>
            </w:r>
            <w:r w:rsidRPr="00865D73">
              <w:rPr>
                <w:rFonts w:asciiTheme="minorHAnsi" w:hAnsiTheme="minorHAnsi" w:cstheme="minorHAnsi"/>
                <w:sz w:val="20"/>
                <w:szCs w:val="20"/>
              </w:rPr>
              <w:t>KU</w:t>
            </w:r>
            <w:r w:rsidR="00491029">
              <w:rPr>
                <w:rFonts w:asciiTheme="minorHAnsi" w:hAnsiTheme="minorHAnsi" w:cstheme="minorHAnsi"/>
                <w:sz w:val="20"/>
                <w:szCs w:val="20"/>
                <w:lang w:val="en-US"/>
              </w:rPr>
              <w:t xml:space="preserve"> 2 </w:t>
            </w:r>
            <w:proofErr w:type="spellStart"/>
            <w:r w:rsidR="00491029">
              <w:rPr>
                <w:rFonts w:asciiTheme="minorHAnsi" w:hAnsiTheme="minorHAnsi" w:cstheme="minorHAnsi"/>
                <w:sz w:val="20"/>
                <w:szCs w:val="20"/>
                <w:lang w:val="en-US"/>
              </w:rPr>
              <w:t>dan</w:t>
            </w:r>
            <w:proofErr w:type="spellEnd"/>
            <w:r w:rsidRPr="00865D73">
              <w:rPr>
                <w:rFonts w:asciiTheme="minorHAnsi" w:hAnsiTheme="minorHAnsi" w:cstheme="minorHAnsi"/>
                <w:sz w:val="20"/>
                <w:szCs w:val="20"/>
              </w:rPr>
              <w:t xml:space="preserve"> </w:t>
            </w:r>
            <w:r w:rsidRPr="00865D73">
              <w:rPr>
                <w:rFonts w:asciiTheme="minorHAnsi" w:hAnsiTheme="minorHAnsi" w:cstheme="minorHAnsi"/>
                <w:sz w:val="20"/>
                <w:szCs w:val="20"/>
                <w:lang w:val="en-US"/>
              </w:rPr>
              <w:t>KU</w:t>
            </w:r>
            <w:r w:rsidR="00491029">
              <w:rPr>
                <w:rFonts w:asciiTheme="minorHAnsi" w:hAnsiTheme="minorHAnsi" w:cstheme="minorHAnsi"/>
                <w:sz w:val="20"/>
                <w:szCs w:val="20"/>
                <w:lang w:val="en-US"/>
              </w:rPr>
              <w:t xml:space="preserve"> 5</w:t>
            </w:r>
            <w:r w:rsidRPr="00865D73">
              <w:rPr>
                <w:rFonts w:asciiTheme="minorHAnsi" w:hAnsiTheme="minorHAnsi" w:cstheme="minorHAnsi"/>
                <w:b/>
                <w:color w:val="000000" w:themeColor="text1"/>
                <w:sz w:val="20"/>
                <w:szCs w:val="20"/>
              </w:rPr>
              <w:t>) :</w:t>
            </w:r>
          </w:p>
          <w:p w:rsidR="00491029" w:rsidRPr="00491029" w:rsidRDefault="00491029" w:rsidP="00491029">
            <w:pPr>
              <w:pStyle w:val="NormalWeb"/>
              <w:numPr>
                <w:ilvl w:val="0"/>
                <w:numId w:val="22"/>
              </w:numPr>
              <w:tabs>
                <w:tab w:val="left" w:pos="2520"/>
              </w:tabs>
              <w:spacing w:before="0" w:beforeAutospacing="0" w:after="0" w:afterAutospacing="0" w:line="320" w:lineRule="atLeast"/>
              <w:ind w:left="525"/>
              <w:jc w:val="both"/>
              <w:rPr>
                <w:rFonts w:asciiTheme="minorHAnsi" w:hAnsiTheme="minorHAnsi" w:cstheme="minorHAnsi"/>
                <w:color w:val="000000" w:themeColor="text1"/>
                <w:sz w:val="20"/>
                <w:szCs w:val="20"/>
              </w:rPr>
            </w:pPr>
            <w:r w:rsidRPr="00491029">
              <w:rPr>
                <w:rFonts w:asciiTheme="minorHAnsi" w:hAnsiTheme="minorHAnsi" w:cstheme="minorHAnsi"/>
                <w:color w:val="000000" w:themeColor="text1"/>
                <w:sz w:val="20"/>
                <w:szCs w:val="20"/>
              </w:rPr>
              <w:t>Menunjukkan kinerja dengan mutu dan kuantitas yang terukur (KU2)</w:t>
            </w:r>
          </w:p>
          <w:p w:rsidR="00491029" w:rsidRPr="00491029" w:rsidRDefault="00491029" w:rsidP="00491029">
            <w:pPr>
              <w:pStyle w:val="NormalWeb"/>
              <w:numPr>
                <w:ilvl w:val="0"/>
                <w:numId w:val="22"/>
              </w:numPr>
              <w:tabs>
                <w:tab w:val="left" w:pos="2520"/>
              </w:tabs>
              <w:spacing w:before="0" w:beforeAutospacing="0" w:after="0" w:afterAutospacing="0" w:line="320" w:lineRule="atLeast"/>
              <w:ind w:left="525"/>
              <w:jc w:val="both"/>
              <w:rPr>
                <w:rFonts w:asciiTheme="minorHAnsi" w:hAnsiTheme="minorHAnsi" w:cstheme="minorHAnsi"/>
                <w:color w:val="000000" w:themeColor="text1"/>
                <w:sz w:val="20"/>
                <w:szCs w:val="20"/>
              </w:rPr>
            </w:pPr>
            <w:r w:rsidRPr="00491029">
              <w:rPr>
                <w:rFonts w:asciiTheme="minorHAnsi" w:hAnsiTheme="minorHAnsi" w:cstheme="minorHAnsi"/>
                <w:color w:val="000000" w:themeColor="text1"/>
                <w:sz w:val="20"/>
                <w:szCs w:val="20"/>
              </w:rPr>
              <w:t>Bertanggung jawab atas pencapaian hasil kerja kelompoknya (KU5)</w:t>
            </w:r>
          </w:p>
          <w:p w:rsidR="00D66397" w:rsidRPr="0071222C" w:rsidRDefault="00D66397" w:rsidP="00491029">
            <w:pPr>
              <w:tabs>
                <w:tab w:val="left" w:pos="2410"/>
                <w:tab w:val="left" w:pos="2520"/>
              </w:tabs>
              <w:jc w:val="both"/>
              <w:rPr>
                <w:rFonts w:cstheme="minorHAnsi"/>
                <w:sz w:val="20"/>
                <w:szCs w:val="20"/>
              </w:rPr>
            </w:pPr>
          </w:p>
        </w:tc>
      </w:tr>
      <w:tr w:rsidR="00D66397" w:rsidRPr="0071222C" w:rsidTr="00760889">
        <w:tc>
          <w:tcPr>
            <w:tcW w:w="1808" w:type="dxa"/>
            <w:vMerge w:val="restart"/>
            <w:tcBorders>
              <w:top w:val="nil"/>
            </w:tcBorders>
          </w:tcPr>
          <w:p w:rsidR="00D66397" w:rsidRDefault="00D66397" w:rsidP="000E70EA">
            <w:pPr>
              <w:rPr>
                <w:rFonts w:cstheme="minorHAnsi"/>
                <w:b/>
                <w:sz w:val="20"/>
                <w:szCs w:val="20"/>
              </w:rPr>
            </w:pPr>
            <w:r w:rsidRPr="00C35169">
              <w:rPr>
                <w:rFonts w:cstheme="minorHAnsi"/>
                <w:b/>
                <w:sz w:val="20"/>
                <w:szCs w:val="20"/>
              </w:rPr>
              <w:lastRenderedPageBreak/>
              <w:t>Pembelajaran (CP)</w:t>
            </w:r>
          </w:p>
          <w:p w:rsidR="00D66397" w:rsidRPr="008E4A29" w:rsidRDefault="00D66397" w:rsidP="000E70EA">
            <w:pPr>
              <w:rPr>
                <w:rFonts w:cstheme="minorHAnsi"/>
                <w:b/>
                <w:sz w:val="16"/>
                <w:szCs w:val="16"/>
              </w:rPr>
            </w:pPr>
            <w:r w:rsidRPr="008E4A29">
              <w:rPr>
                <w:rFonts w:cstheme="minorHAnsi"/>
                <w:b/>
                <w:sz w:val="16"/>
                <w:szCs w:val="16"/>
              </w:rPr>
              <w:t>Catatan:</w:t>
            </w:r>
          </w:p>
          <w:p w:rsidR="00D66397" w:rsidRPr="008E4A29" w:rsidRDefault="00D66397" w:rsidP="000E70EA">
            <w:pPr>
              <w:rPr>
                <w:rFonts w:cstheme="minorHAnsi"/>
                <w:sz w:val="16"/>
                <w:szCs w:val="16"/>
              </w:rPr>
            </w:pPr>
            <w:r w:rsidRPr="008E4A29">
              <w:rPr>
                <w:rFonts w:cstheme="minorHAnsi"/>
                <w:sz w:val="16"/>
                <w:szCs w:val="16"/>
              </w:rPr>
              <w:t>S   : Sikap</w:t>
            </w:r>
          </w:p>
          <w:p w:rsidR="00D66397" w:rsidRPr="008E4A29" w:rsidRDefault="00D66397" w:rsidP="000E70EA">
            <w:pPr>
              <w:rPr>
                <w:rFonts w:cstheme="minorHAnsi"/>
                <w:sz w:val="16"/>
                <w:szCs w:val="16"/>
              </w:rPr>
            </w:pPr>
            <w:r w:rsidRPr="008E4A29">
              <w:rPr>
                <w:rFonts w:cstheme="minorHAnsi"/>
                <w:sz w:val="16"/>
                <w:szCs w:val="16"/>
              </w:rPr>
              <w:t>P   : Pengetahuan</w:t>
            </w:r>
          </w:p>
          <w:p w:rsidR="00D66397" w:rsidRDefault="00D66397" w:rsidP="000E70EA">
            <w:pPr>
              <w:rPr>
                <w:rFonts w:cstheme="minorHAnsi"/>
                <w:sz w:val="16"/>
                <w:szCs w:val="16"/>
              </w:rPr>
            </w:pPr>
            <w:r w:rsidRPr="008E4A29">
              <w:rPr>
                <w:rFonts w:cstheme="minorHAnsi"/>
                <w:sz w:val="16"/>
                <w:szCs w:val="16"/>
              </w:rPr>
              <w:t>KU: Keterampilan</w:t>
            </w:r>
          </w:p>
          <w:p w:rsidR="00D66397" w:rsidRPr="008E4A29" w:rsidRDefault="00D66397" w:rsidP="000E70EA">
            <w:pPr>
              <w:rPr>
                <w:rFonts w:cstheme="minorHAnsi"/>
                <w:sz w:val="16"/>
                <w:szCs w:val="16"/>
              </w:rPr>
            </w:pPr>
            <w:r>
              <w:rPr>
                <w:rFonts w:cstheme="minorHAnsi"/>
                <w:sz w:val="16"/>
                <w:szCs w:val="16"/>
              </w:rPr>
              <w:t xml:space="preserve">   </w:t>
            </w:r>
            <w:r w:rsidRPr="008E4A29">
              <w:rPr>
                <w:rFonts w:cstheme="minorHAnsi"/>
                <w:sz w:val="16"/>
                <w:szCs w:val="16"/>
              </w:rPr>
              <w:t xml:space="preserve"> </w:t>
            </w:r>
            <w:r>
              <w:rPr>
                <w:rFonts w:cstheme="minorHAnsi"/>
                <w:sz w:val="16"/>
                <w:szCs w:val="16"/>
              </w:rPr>
              <w:t xml:space="preserve">    </w:t>
            </w:r>
            <w:r w:rsidRPr="008E4A29">
              <w:rPr>
                <w:rFonts w:cstheme="minorHAnsi"/>
                <w:sz w:val="16"/>
                <w:szCs w:val="16"/>
              </w:rPr>
              <w:t>Umum</w:t>
            </w:r>
          </w:p>
          <w:p w:rsidR="00D66397" w:rsidRDefault="00D66397" w:rsidP="000E70EA">
            <w:pPr>
              <w:rPr>
                <w:rFonts w:cstheme="minorHAnsi"/>
                <w:sz w:val="16"/>
                <w:szCs w:val="16"/>
              </w:rPr>
            </w:pPr>
            <w:r w:rsidRPr="008E4A29">
              <w:rPr>
                <w:rFonts w:cstheme="minorHAnsi"/>
                <w:sz w:val="16"/>
                <w:szCs w:val="16"/>
              </w:rPr>
              <w:t xml:space="preserve">KK : Keterampilan </w:t>
            </w:r>
            <w:r>
              <w:rPr>
                <w:rFonts w:cstheme="minorHAnsi"/>
                <w:sz w:val="16"/>
                <w:szCs w:val="16"/>
              </w:rPr>
              <w:t xml:space="preserve"> </w:t>
            </w:r>
          </w:p>
          <w:p w:rsidR="00D66397" w:rsidRPr="008E4A29" w:rsidRDefault="00D66397" w:rsidP="000E70EA">
            <w:pPr>
              <w:rPr>
                <w:rFonts w:cstheme="minorHAnsi"/>
                <w:sz w:val="20"/>
                <w:szCs w:val="20"/>
              </w:rPr>
            </w:pPr>
            <w:r>
              <w:rPr>
                <w:rFonts w:cstheme="minorHAnsi"/>
                <w:sz w:val="16"/>
                <w:szCs w:val="16"/>
              </w:rPr>
              <w:t xml:space="preserve">        </w:t>
            </w:r>
            <w:r w:rsidRPr="008E4A29">
              <w:rPr>
                <w:rFonts w:cstheme="minorHAnsi"/>
                <w:sz w:val="16"/>
                <w:szCs w:val="16"/>
              </w:rPr>
              <w:t>Khusus</w:t>
            </w:r>
          </w:p>
        </w:tc>
        <w:tc>
          <w:tcPr>
            <w:tcW w:w="1107" w:type="dxa"/>
          </w:tcPr>
          <w:p w:rsidR="0013323E" w:rsidRPr="0071222C" w:rsidRDefault="0013323E" w:rsidP="0013323E">
            <w:pPr>
              <w:rPr>
                <w:rFonts w:cstheme="minorHAnsi"/>
                <w:sz w:val="20"/>
                <w:szCs w:val="20"/>
              </w:rPr>
            </w:pPr>
          </w:p>
        </w:tc>
        <w:tc>
          <w:tcPr>
            <w:tcW w:w="9843" w:type="dxa"/>
            <w:gridSpan w:val="9"/>
            <w:tcBorders>
              <w:top w:val="nil"/>
              <w:bottom w:val="single" w:sz="4" w:space="0" w:color="000000" w:themeColor="text1"/>
            </w:tcBorders>
          </w:tcPr>
          <w:p w:rsidR="0013323E" w:rsidRPr="005C6828" w:rsidRDefault="0013323E" w:rsidP="0013323E">
            <w:pPr>
              <w:autoSpaceDE w:val="0"/>
              <w:autoSpaceDN w:val="0"/>
              <w:adjustRightInd w:val="0"/>
              <w:rPr>
                <w:rFonts w:cstheme="minorHAnsi"/>
                <w:sz w:val="20"/>
                <w:szCs w:val="20"/>
                <w:lang w:val="en-US"/>
              </w:rPr>
            </w:pPr>
          </w:p>
        </w:tc>
      </w:tr>
      <w:tr w:rsidR="00D66397" w:rsidRPr="0071222C" w:rsidTr="00760889">
        <w:tc>
          <w:tcPr>
            <w:tcW w:w="1808" w:type="dxa"/>
            <w:vMerge/>
          </w:tcPr>
          <w:p w:rsidR="00D66397" w:rsidRPr="0071222C" w:rsidRDefault="00D66397" w:rsidP="000E70EA">
            <w:pPr>
              <w:rPr>
                <w:rFonts w:cstheme="minorHAnsi"/>
                <w:sz w:val="20"/>
                <w:szCs w:val="20"/>
              </w:rPr>
            </w:pPr>
          </w:p>
        </w:tc>
        <w:tc>
          <w:tcPr>
            <w:tcW w:w="1107" w:type="dxa"/>
            <w:shd w:val="clear" w:color="auto" w:fill="D9D9D9" w:themeFill="background1" w:themeFillShade="D9"/>
          </w:tcPr>
          <w:p w:rsidR="00D66397" w:rsidRPr="008E4A29" w:rsidRDefault="00D66397" w:rsidP="000E70EA">
            <w:pPr>
              <w:rPr>
                <w:rFonts w:cstheme="minorHAnsi"/>
                <w:sz w:val="20"/>
                <w:szCs w:val="20"/>
              </w:rPr>
            </w:pPr>
            <w:r w:rsidRPr="008E4A29">
              <w:rPr>
                <w:rFonts w:cstheme="minorHAnsi"/>
                <w:sz w:val="20"/>
                <w:szCs w:val="20"/>
              </w:rPr>
              <w:t>CP</w:t>
            </w:r>
            <w:r>
              <w:rPr>
                <w:rFonts w:cstheme="minorHAnsi"/>
                <w:sz w:val="20"/>
                <w:szCs w:val="20"/>
              </w:rPr>
              <w:t xml:space="preserve"> </w:t>
            </w:r>
            <w:r w:rsidRPr="008E4A29">
              <w:rPr>
                <w:rFonts w:cstheme="minorHAnsi"/>
                <w:sz w:val="20"/>
                <w:szCs w:val="20"/>
              </w:rPr>
              <w:t>-</w:t>
            </w:r>
            <w:r>
              <w:rPr>
                <w:rFonts w:cstheme="minorHAnsi"/>
                <w:sz w:val="20"/>
                <w:szCs w:val="20"/>
              </w:rPr>
              <w:t xml:space="preserve"> </w:t>
            </w:r>
            <w:r w:rsidRPr="008E4A29">
              <w:rPr>
                <w:rFonts w:cstheme="minorHAnsi"/>
                <w:sz w:val="20"/>
                <w:szCs w:val="20"/>
              </w:rPr>
              <w:t>MK</w:t>
            </w:r>
          </w:p>
        </w:tc>
        <w:tc>
          <w:tcPr>
            <w:tcW w:w="9843" w:type="dxa"/>
            <w:gridSpan w:val="9"/>
            <w:tcBorders>
              <w:bottom w:val="nil"/>
            </w:tcBorders>
          </w:tcPr>
          <w:p w:rsidR="00D66397" w:rsidRPr="0071222C" w:rsidRDefault="00D66397" w:rsidP="000E70EA">
            <w:pPr>
              <w:rPr>
                <w:rFonts w:cstheme="minorHAnsi"/>
                <w:sz w:val="20"/>
                <w:szCs w:val="20"/>
              </w:rPr>
            </w:pPr>
          </w:p>
        </w:tc>
      </w:tr>
      <w:tr w:rsidR="00D66397" w:rsidRPr="0071222C" w:rsidTr="00760889">
        <w:tc>
          <w:tcPr>
            <w:tcW w:w="1808" w:type="dxa"/>
            <w:vMerge/>
          </w:tcPr>
          <w:p w:rsidR="00D66397" w:rsidRPr="0071222C" w:rsidRDefault="00D66397" w:rsidP="00D847AC">
            <w:pPr>
              <w:rPr>
                <w:rFonts w:cstheme="minorHAnsi"/>
                <w:sz w:val="20"/>
                <w:szCs w:val="20"/>
              </w:rPr>
            </w:pPr>
          </w:p>
        </w:tc>
        <w:tc>
          <w:tcPr>
            <w:tcW w:w="1107" w:type="dxa"/>
          </w:tcPr>
          <w:p w:rsidR="00D66397" w:rsidRDefault="00D66397" w:rsidP="00D653F6">
            <w:pPr>
              <w:rPr>
                <w:rFonts w:cstheme="minorHAnsi"/>
                <w:sz w:val="20"/>
                <w:szCs w:val="20"/>
              </w:rPr>
            </w:pPr>
          </w:p>
          <w:p w:rsidR="00D66397" w:rsidRPr="008A544B" w:rsidRDefault="00D66397" w:rsidP="00D653F6">
            <w:pPr>
              <w:rPr>
                <w:rFonts w:cstheme="minorHAnsi"/>
                <w:sz w:val="20"/>
                <w:szCs w:val="20"/>
              </w:rPr>
            </w:pPr>
          </w:p>
        </w:tc>
        <w:tc>
          <w:tcPr>
            <w:tcW w:w="9843" w:type="dxa"/>
            <w:gridSpan w:val="9"/>
            <w:tcBorders>
              <w:top w:val="nil"/>
            </w:tcBorders>
          </w:tcPr>
          <w:tbl>
            <w:tblPr>
              <w:tblW w:w="11466" w:type="dxa"/>
              <w:tblBorders>
                <w:top w:val="nil"/>
                <w:left w:val="nil"/>
                <w:bottom w:val="nil"/>
                <w:right w:val="nil"/>
              </w:tblBorders>
              <w:tblLayout w:type="fixed"/>
              <w:tblLook w:val="0000" w:firstRow="0" w:lastRow="0" w:firstColumn="0" w:lastColumn="0" w:noHBand="0" w:noVBand="0"/>
            </w:tblPr>
            <w:tblGrid>
              <w:gridCol w:w="11466"/>
            </w:tblGrid>
            <w:tr w:rsidR="0013323E" w:rsidTr="00724D75">
              <w:trPr>
                <w:trHeight w:val="553"/>
              </w:trPr>
              <w:tc>
                <w:tcPr>
                  <w:tcW w:w="11466" w:type="dxa"/>
                </w:tcPr>
                <w:p w:rsidR="0013323E" w:rsidRPr="00724D75" w:rsidRDefault="0013323E" w:rsidP="00735021">
                  <w:pPr>
                    <w:pStyle w:val="Default"/>
                    <w:numPr>
                      <w:ilvl w:val="0"/>
                      <w:numId w:val="2"/>
                    </w:numPr>
                    <w:ind w:left="327" w:hanging="327"/>
                    <w:rPr>
                      <w:rFonts w:asciiTheme="minorHAnsi" w:hAnsiTheme="minorHAnsi" w:cstheme="minorHAnsi"/>
                      <w:sz w:val="20"/>
                      <w:szCs w:val="20"/>
                    </w:rPr>
                  </w:pPr>
                  <w:r w:rsidRPr="00724D75">
                    <w:rPr>
                      <w:rFonts w:asciiTheme="minorHAnsi" w:hAnsiTheme="minorHAnsi" w:cstheme="minorHAnsi"/>
                      <w:sz w:val="20"/>
                      <w:szCs w:val="20"/>
                    </w:rPr>
                    <w:t xml:space="preserve">Mahasiswa mampu menjelaskan </w:t>
                  </w:r>
                  <w:proofErr w:type="spellStart"/>
                  <w:r w:rsidR="00735021">
                    <w:rPr>
                      <w:rFonts w:asciiTheme="minorHAnsi" w:hAnsiTheme="minorHAnsi" w:cstheme="minorHAnsi"/>
                      <w:sz w:val="20"/>
                      <w:szCs w:val="20"/>
                      <w:lang w:val="en-US"/>
                    </w:rPr>
                    <w:t>sejarah</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korupsi</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penyebab</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dan</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dampak</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terjadinya</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korupsi</w:t>
                  </w:r>
                  <w:proofErr w:type="spellEnd"/>
                  <w:r w:rsidRPr="00724D75">
                    <w:rPr>
                      <w:rFonts w:asciiTheme="minorHAnsi" w:hAnsiTheme="minorHAnsi" w:cstheme="minorHAnsi"/>
                      <w:sz w:val="20"/>
                      <w:szCs w:val="20"/>
                    </w:rPr>
                    <w:t xml:space="preserve"> </w:t>
                  </w:r>
                </w:p>
                <w:p w:rsidR="00735021" w:rsidRPr="00735021" w:rsidRDefault="0013323E" w:rsidP="00735021">
                  <w:pPr>
                    <w:pStyle w:val="Default"/>
                    <w:numPr>
                      <w:ilvl w:val="0"/>
                      <w:numId w:val="2"/>
                    </w:numPr>
                    <w:ind w:left="327" w:hanging="327"/>
                    <w:rPr>
                      <w:sz w:val="20"/>
                      <w:szCs w:val="20"/>
                    </w:rPr>
                  </w:pPr>
                  <w:r w:rsidRPr="00735021">
                    <w:rPr>
                      <w:rFonts w:asciiTheme="minorHAnsi" w:hAnsiTheme="minorHAnsi" w:cstheme="minorHAnsi"/>
                      <w:sz w:val="20"/>
                      <w:szCs w:val="20"/>
                    </w:rPr>
                    <w:t>Mahasiswa mampu menjelaskan</w:t>
                  </w:r>
                  <w:r w:rsidR="004E53C9"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tindak</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pidana</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korupsi</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upaya</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pemberantasan</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serta</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tata</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kelola</w:t>
                  </w:r>
                  <w:proofErr w:type="spellEnd"/>
                  <w:r w:rsidR="00735021" w:rsidRPr="00735021">
                    <w:rPr>
                      <w:rFonts w:asciiTheme="minorHAnsi" w:hAnsiTheme="minorHAnsi" w:cstheme="minorHAnsi"/>
                      <w:sz w:val="20"/>
                      <w:szCs w:val="20"/>
                      <w:lang w:val="en-US"/>
                    </w:rPr>
                    <w:t xml:space="preserve"> </w:t>
                  </w:r>
                  <w:proofErr w:type="spellStart"/>
                  <w:r w:rsidR="00735021" w:rsidRPr="00735021">
                    <w:rPr>
                      <w:rFonts w:asciiTheme="minorHAnsi" w:hAnsiTheme="minorHAnsi" w:cstheme="minorHAnsi"/>
                      <w:sz w:val="20"/>
                      <w:szCs w:val="20"/>
                      <w:lang w:val="en-US"/>
                    </w:rPr>
                    <w:t>pemerintah</w:t>
                  </w:r>
                  <w:proofErr w:type="spellEnd"/>
                  <w:r w:rsidR="00735021" w:rsidRPr="00735021">
                    <w:rPr>
                      <w:rFonts w:asciiTheme="minorHAnsi" w:hAnsiTheme="minorHAnsi" w:cstheme="minorHAnsi"/>
                      <w:sz w:val="20"/>
                      <w:szCs w:val="20"/>
                      <w:lang w:val="en-US"/>
                    </w:rPr>
                    <w:t xml:space="preserve"> yang </w:t>
                  </w:r>
                </w:p>
                <w:p w:rsidR="004E53C9" w:rsidRPr="00735021" w:rsidRDefault="00735021" w:rsidP="00735021">
                  <w:pPr>
                    <w:pStyle w:val="Default"/>
                    <w:ind w:left="327"/>
                    <w:rPr>
                      <w:sz w:val="20"/>
                      <w:szCs w:val="20"/>
                    </w:rPr>
                  </w:pPr>
                  <w:proofErr w:type="spellStart"/>
                  <w:r w:rsidRPr="00735021">
                    <w:rPr>
                      <w:rFonts w:asciiTheme="minorHAnsi" w:hAnsiTheme="minorHAnsi" w:cstheme="minorHAnsi"/>
                      <w:sz w:val="20"/>
                      <w:szCs w:val="20"/>
                      <w:lang w:val="en-US"/>
                    </w:rPr>
                    <w:t>baik</w:t>
                  </w:r>
                  <w:proofErr w:type="spellEnd"/>
                </w:p>
                <w:p w:rsidR="00735021" w:rsidRPr="00735021" w:rsidRDefault="0013323E" w:rsidP="00735021">
                  <w:pPr>
                    <w:pStyle w:val="Default"/>
                    <w:numPr>
                      <w:ilvl w:val="0"/>
                      <w:numId w:val="2"/>
                    </w:numPr>
                    <w:ind w:left="327" w:hanging="327"/>
                    <w:rPr>
                      <w:sz w:val="20"/>
                      <w:szCs w:val="20"/>
                    </w:rPr>
                  </w:pPr>
                  <w:r w:rsidRPr="00724D75">
                    <w:rPr>
                      <w:rFonts w:asciiTheme="minorHAnsi" w:hAnsiTheme="minorHAnsi" w:cstheme="minorHAnsi"/>
                      <w:sz w:val="20"/>
                      <w:szCs w:val="20"/>
                    </w:rPr>
                    <w:t>Mahasiswa mampu men</w:t>
                  </w:r>
                  <w:proofErr w:type="spellStart"/>
                  <w:r w:rsidR="00735021">
                    <w:rPr>
                      <w:rFonts w:asciiTheme="minorHAnsi" w:hAnsiTheme="minorHAnsi" w:cstheme="minorHAnsi"/>
                      <w:sz w:val="20"/>
                      <w:szCs w:val="20"/>
                      <w:lang w:val="en-US"/>
                    </w:rPr>
                    <w:t>erapakan</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nilai</w:t>
                  </w:r>
                  <w:proofErr w:type="spellEnd"/>
                  <w:r w:rsidR="00735021">
                    <w:rPr>
                      <w:rFonts w:asciiTheme="minorHAnsi" w:hAnsiTheme="minorHAnsi" w:cstheme="minorHAnsi"/>
                      <w:sz w:val="20"/>
                      <w:szCs w:val="20"/>
                      <w:lang w:val="en-US"/>
                    </w:rPr>
                    <w:t xml:space="preserve"> anti </w:t>
                  </w:r>
                  <w:proofErr w:type="spellStart"/>
                  <w:r w:rsidR="00735021">
                    <w:rPr>
                      <w:rFonts w:asciiTheme="minorHAnsi" w:hAnsiTheme="minorHAnsi" w:cstheme="minorHAnsi"/>
                      <w:sz w:val="20"/>
                      <w:szCs w:val="20"/>
                      <w:lang w:val="en-US"/>
                    </w:rPr>
                    <w:t>korupsi</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baik</w:t>
                  </w:r>
                  <w:proofErr w:type="spellEnd"/>
                  <w:r w:rsidR="00735021">
                    <w:rPr>
                      <w:rFonts w:asciiTheme="minorHAnsi" w:hAnsiTheme="minorHAnsi" w:cstheme="minorHAnsi"/>
                      <w:sz w:val="20"/>
                      <w:szCs w:val="20"/>
                      <w:lang w:val="en-US"/>
                    </w:rPr>
                    <w:t xml:space="preserve"> di </w:t>
                  </w:r>
                  <w:proofErr w:type="spellStart"/>
                  <w:r w:rsidR="00735021">
                    <w:rPr>
                      <w:rFonts w:asciiTheme="minorHAnsi" w:hAnsiTheme="minorHAnsi" w:cstheme="minorHAnsi"/>
                      <w:sz w:val="20"/>
                      <w:szCs w:val="20"/>
                      <w:lang w:val="en-US"/>
                    </w:rPr>
                    <w:t>kampus</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maupun</w:t>
                  </w:r>
                  <w:proofErr w:type="spellEnd"/>
                  <w:r w:rsidR="00735021">
                    <w:rPr>
                      <w:rFonts w:asciiTheme="minorHAnsi" w:hAnsiTheme="minorHAnsi" w:cstheme="minorHAnsi"/>
                      <w:sz w:val="20"/>
                      <w:szCs w:val="20"/>
                      <w:lang w:val="en-US"/>
                    </w:rPr>
                    <w:t xml:space="preserve"> di </w:t>
                  </w:r>
                  <w:proofErr w:type="spellStart"/>
                  <w:r w:rsidR="00735021">
                    <w:rPr>
                      <w:rFonts w:asciiTheme="minorHAnsi" w:hAnsiTheme="minorHAnsi" w:cstheme="minorHAnsi"/>
                      <w:sz w:val="20"/>
                      <w:szCs w:val="20"/>
                      <w:lang w:val="en-US"/>
                    </w:rPr>
                    <w:t>tempat</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lainnya</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serta</w:t>
                  </w:r>
                  <w:proofErr w:type="spellEnd"/>
                  <w:r w:rsidR="00735021">
                    <w:rPr>
                      <w:rFonts w:asciiTheme="minorHAnsi" w:hAnsiTheme="minorHAnsi" w:cstheme="minorHAnsi"/>
                      <w:sz w:val="20"/>
                      <w:szCs w:val="20"/>
                      <w:lang w:val="en-US"/>
                    </w:rPr>
                    <w:t xml:space="preserve"> </w:t>
                  </w:r>
                  <w:proofErr w:type="spellStart"/>
                  <w:r w:rsidR="00735021">
                    <w:rPr>
                      <w:rFonts w:asciiTheme="minorHAnsi" w:hAnsiTheme="minorHAnsi" w:cstheme="minorHAnsi"/>
                      <w:sz w:val="20"/>
                      <w:szCs w:val="20"/>
                      <w:lang w:val="en-US"/>
                    </w:rPr>
                    <w:t>berperan</w:t>
                  </w:r>
                  <w:proofErr w:type="spellEnd"/>
                </w:p>
                <w:p w:rsidR="0013323E" w:rsidRDefault="00735021" w:rsidP="00735021">
                  <w:pPr>
                    <w:pStyle w:val="Default"/>
                    <w:ind w:left="327"/>
                    <w:rPr>
                      <w:sz w:val="20"/>
                      <w:szCs w:val="20"/>
                    </w:rPr>
                  </w:pPr>
                  <w:proofErr w:type="spellStart"/>
                  <w:proofErr w:type="gramStart"/>
                  <w:r>
                    <w:rPr>
                      <w:rFonts w:asciiTheme="minorHAnsi" w:hAnsiTheme="minorHAnsi" w:cstheme="minorHAnsi"/>
                      <w:sz w:val="20"/>
                      <w:szCs w:val="20"/>
                      <w:lang w:val="en-US"/>
                    </w:rPr>
                    <w:t>sebagai</w:t>
                  </w:r>
                  <w:proofErr w:type="spellEnd"/>
                  <w:proofErr w:type="gramEnd"/>
                  <w:r>
                    <w:rPr>
                      <w:rFonts w:asciiTheme="minorHAnsi" w:hAnsiTheme="minorHAnsi" w:cstheme="minorHAnsi"/>
                      <w:sz w:val="20"/>
                      <w:szCs w:val="20"/>
                      <w:lang w:val="en-US"/>
                    </w:rPr>
                    <w:t xml:space="preserve"> agent of change  anti </w:t>
                  </w:r>
                  <w:proofErr w:type="spellStart"/>
                  <w:r>
                    <w:rPr>
                      <w:rFonts w:asciiTheme="minorHAnsi" w:hAnsiTheme="minorHAnsi" w:cstheme="minorHAnsi"/>
                      <w:sz w:val="20"/>
                      <w:szCs w:val="20"/>
                      <w:lang w:val="en-US"/>
                    </w:rPr>
                    <w:t>korupsi</w:t>
                  </w:r>
                  <w:proofErr w:type="spellEnd"/>
                  <w:r>
                    <w:rPr>
                      <w:rFonts w:asciiTheme="minorHAnsi" w:hAnsiTheme="minorHAnsi" w:cstheme="minorHAnsi"/>
                      <w:sz w:val="20"/>
                      <w:szCs w:val="20"/>
                      <w:lang w:val="en-US"/>
                    </w:rPr>
                    <w:t>.</w:t>
                  </w:r>
                </w:p>
              </w:tc>
            </w:tr>
          </w:tbl>
          <w:p w:rsidR="00D66397" w:rsidRPr="00016BD5" w:rsidRDefault="00D66397" w:rsidP="00724D75">
            <w:pPr>
              <w:pStyle w:val="ListParagraph"/>
              <w:rPr>
                <w:rFonts w:cstheme="minorHAnsi"/>
                <w:sz w:val="20"/>
                <w:szCs w:val="20"/>
                <w:lang w:val="en-US"/>
              </w:rPr>
            </w:pPr>
          </w:p>
        </w:tc>
      </w:tr>
      <w:tr w:rsidR="00D66397" w:rsidRPr="0071222C" w:rsidTr="00760889">
        <w:tc>
          <w:tcPr>
            <w:tcW w:w="1808" w:type="dxa"/>
          </w:tcPr>
          <w:p w:rsidR="00D66397" w:rsidRPr="00016BD5" w:rsidRDefault="00D66397" w:rsidP="000E70EA">
            <w:pPr>
              <w:rPr>
                <w:rFonts w:cstheme="minorHAnsi"/>
                <w:b/>
                <w:sz w:val="20"/>
                <w:szCs w:val="20"/>
              </w:rPr>
            </w:pPr>
            <w:r w:rsidRPr="00016BD5">
              <w:rPr>
                <w:rFonts w:cstheme="minorHAnsi"/>
                <w:b/>
                <w:sz w:val="20"/>
                <w:szCs w:val="20"/>
              </w:rPr>
              <w:t>Deskripsi Singkat Mata Kuliah</w:t>
            </w:r>
          </w:p>
        </w:tc>
        <w:tc>
          <w:tcPr>
            <w:tcW w:w="10950" w:type="dxa"/>
            <w:gridSpan w:val="10"/>
          </w:tcPr>
          <w:p w:rsidR="00491029" w:rsidRPr="00491029" w:rsidRDefault="00491029" w:rsidP="00491029">
            <w:pPr>
              <w:jc w:val="both"/>
              <w:rPr>
                <w:rFonts w:cstheme="minorHAnsi"/>
                <w:color w:val="000000" w:themeColor="text1"/>
                <w:sz w:val="20"/>
                <w:szCs w:val="20"/>
              </w:rPr>
            </w:pPr>
            <w:r w:rsidRPr="00491029">
              <w:rPr>
                <w:rFonts w:cstheme="minorHAnsi"/>
                <w:color w:val="000000" w:themeColor="text1"/>
                <w:sz w:val="20"/>
                <w:szCs w:val="20"/>
                <w:lang w:val="sv-SE"/>
              </w:rPr>
              <w:t>Mata kuliah ini membahas tentang Pendidikan</w:t>
            </w:r>
            <w:r w:rsidRPr="00491029">
              <w:rPr>
                <w:rFonts w:cstheme="minorHAnsi"/>
                <w:color w:val="000000" w:themeColor="text1"/>
                <w:sz w:val="20"/>
                <w:szCs w:val="20"/>
              </w:rPr>
              <w:t xml:space="preserve"> Budaya Anti Korupsi (PBAK)</w:t>
            </w:r>
            <w:r w:rsidRPr="00491029">
              <w:rPr>
                <w:rFonts w:cstheme="minorHAnsi"/>
                <w:color w:val="000000" w:themeColor="text1"/>
                <w:sz w:val="20"/>
                <w:szCs w:val="20"/>
                <w:lang w:val="en-US"/>
              </w:rPr>
              <w:t xml:space="preserve"> yang </w:t>
            </w:r>
            <w:proofErr w:type="spellStart"/>
            <w:r w:rsidRPr="00491029">
              <w:rPr>
                <w:rFonts w:cstheme="minorHAnsi"/>
                <w:color w:val="000000" w:themeColor="text1"/>
                <w:sz w:val="20"/>
                <w:szCs w:val="20"/>
                <w:lang w:val="en-US"/>
              </w:rPr>
              <w:t>meliputi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sejarah</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penyebab</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dampak</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tidak</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pidana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upaya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pemberantasan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peran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mahasiswa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dalam</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pencegahan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terjadinya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serta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tata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kelola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pemerintah</w:t>
            </w:r>
            <w:proofErr w:type="spellEnd"/>
            <w:r w:rsidRPr="00491029">
              <w:rPr>
                <w:rFonts w:cstheme="minorHAnsi"/>
                <w:color w:val="000000" w:themeColor="text1"/>
                <w:sz w:val="20"/>
                <w:szCs w:val="20"/>
                <w:lang w:val="en-US"/>
              </w:rPr>
              <w:t xml:space="preserve"> yang </w:t>
            </w:r>
            <w:proofErr w:type="spellStart"/>
            <w:r w:rsidRPr="00491029">
              <w:rPr>
                <w:rFonts w:cstheme="minorHAnsi"/>
                <w:color w:val="000000" w:themeColor="text1"/>
                <w:sz w:val="20"/>
                <w:szCs w:val="20"/>
                <w:lang w:val="en-US"/>
              </w:rPr>
              <w:t>baik</w:t>
            </w:r>
            <w:proofErr w:type="spellEnd"/>
            <w:r w:rsidRPr="00491029">
              <w:rPr>
                <w:rFonts w:cstheme="minorHAnsi"/>
                <w:color w:val="000000" w:themeColor="text1"/>
                <w:sz w:val="20"/>
                <w:szCs w:val="20"/>
                <w:lang w:val="en-US"/>
              </w:rPr>
              <w:t xml:space="preserve"> agar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di Indonesia </w:t>
            </w:r>
            <w:proofErr w:type="spellStart"/>
            <w:r w:rsidRPr="00491029">
              <w:rPr>
                <w:rFonts w:cstheme="minorHAnsi"/>
                <w:color w:val="000000" w:themeColor="text1"/>
                <w:sz w:val="20"/>
                <w:szCs w:val="20"/>
                <w:lang w:val="en-US"/>
              </w:rPr>
              <w:t>dapat</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dicegah</w:t>
            </w:r>
            <w:proofErr w:type="spellEnd"/>
            <w:r w:rsidRPr="00491029">
              <w:rPr>
                <w:rFonts w:cstheme="minorHAnsi"/>
                <w:color w:val="000000" w:themeColor="text1"/>
                <w:sz w:val="20"/>
                <w:szCs w:val="20"/>
              </w:rPr>
              <w:t xml:space="preserve">. Dengan materi ini diharapkan dapat menumbuhkan </w:t>
            </w:r>
            <w:proofErr w:type="spellStart"/>
            <w:r w:rsidRPr="00491029">
              <w:rPr>
                <w:rFonts w:cstheme="minorHAnsi"/>
                <w:color w:val="000000" w:themeColor="text1"/>
                <w:sz w:val="20"/>
                <w:szCs w:val="20"/>
                <w:lang w:val="en-US"/>
              </w:rPr>
              <w:t>sikap</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dan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perilaku</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mahasiswa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untuk</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tidak</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melakukan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pada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saat</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menjadi</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mahasiswa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serta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kehidupan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selanjutnya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serta</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berperan</w:t>
            </w:r>
            <w:proofErr w:type="spellEnd"/>
            <w:r w:rsidRPr="00491029">
              <w:rPr>
                <w:rFonts w:cstheme="minorHAnsi"/>
                <w:color w:val="000000" w:themeColor="text1"/>
                <w:sz w:val="20"/>
                <w:szCs w:val="20"/>
                <w:lang w:val="en-US"/>
              </w:rPr>
              <w:t xml:space="preserve"> </w:t>
            </w:r>
            <w:proofErr w:type="spellStart"/>
            <w:r w:rsidRPr="00491029">
              <w:rPr>
                <w:rFonts w:cstheme="minorHAnsi"/>
                <w:color w:val="000000" w:themeColor="text1"/>
                <w:sz w:val="20"/>
                <w:szCs w:val="20"/>
                <w:lang w:val="en-US"/>
              </w:rPr>
              <w:t>sebagai</w:t>
            </w:r>
            <w:proofErr w:type="spellEnd"/>
            <w:r w:rsidRPr="00491029">
              <w:rPr>
                <w:rFonts w:cstheme="minorHAnsi"/>
                <w:color w:val="000000" w:themeColor="text1"/>
                <w:sz w:val="20"/>
                <w:szCs w:val="20"/>
                <w:lang w:val="en-US"/>
              </w:rPr>
              <w:t xml:space="preserve"> agent of change anti </w:t>
            </w:r>
            <w:proofErr w:type="spellStart"/>
            <w:r w:rsidRPr="00491029">
              <w:rPr>
                <w:rFonts w:cstheme="minorHAnsi"/>
                <w:color w:val="000000" w:themeColor="text1"/>
                <w:sz w:val="20"/>
                <w:szCs w:val="20"/>
                <w:lang w:val="en-US"/>
              </w:rPr>
              <w:t>korupsi</w:t>
            </w:r>
            <w:proofErr w:type="spellEnd"/>
            <w:r w:rsidRPr="00491029">
              <w:rPr>
                <w:rFonts w:cstheme="minorHAnsi"/>
                <w:color w:val="000000" w:themeColor="text1"/>
                <w:sz w:val="20"/>
                <w:szCs w:val="20"/>
                <w:lang w:val="en-US"/>
              </w:rPr>
              <w:t>.</w:t>
            </w:r>
          </w:p>
          <w:p w:rsidR="00D66397" w:rsidRPr="00644832" w:rsidRDefault="00D66397" w:rsidP="009F66C1">
            <w:pPr>
              <w:jc w:val="both"/>
              <w:rPr>
                <w:rFonts w:cstheme="minorHAnsi"/>
                <w:sz w:val="20"/>
                <w:szCs w:val="20"/>
              </w:rPr>
            </w:pPr>
          </w:p>
        </w:tc>
      </w:tr>
      <w:tr w:rsidR="00644832" w:rsidRPr="0071222C" w:rsidTr="00760889">
        <w:tc>
          <w:tcPr>
            <w:tcW w:w="1808" w:type="dxa"/>
          </w:tcPr>
          <w:p w:rsidR="00644832" w:rsidRPr="00016BD5" w:rsidRDefault="00644832" w:rsidP="000E70EA">
            <w:pPr>
              <w:rPr>
                <w:rFonts w:cstheme="minorHAnsi"/>
                <w:b/>
                <w:sz w:val="20"/>
                <w:szCs w:val="20"/>
              </w:rPr>
            </w:pPr>
            <w:r>
              <w:rPr>
                <w:rFonts w:cstheme="minorHAnsi"/>
                <w:b/>
                <w:sz w:val="20"/>
                <w:szCs w:val="20"/>
              </w:rPr>
              <w:t>Materi Pembelajaran/ Pokok Bahasan</w:t>
            </w:r>
          </w:p>
        </w:tc>
        <w:tc>
          <w:tcPr>
            <w:tcW w:w="10950" w:type="dxa"/>
            <w:gridSpan w:val="10"/>
          </w:tcPr>
          <w:p w:rsidR="004E53C9" w:rsidRPr="00843DCA" w:rsidRDefault="00735021"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Pengertian</w:t>
            </w:r>
            <w:proofErr w:type="spellEnd"/>
            <w:r w:rsidRPr="00843DCA">
              <w:rPr>
                <w:rFonts w:cstheme="minorHAnsi"/>
                <w:sz w:val="20"/>
                <w:szCs w:val="20"/>
                <w:lang w:val="en-US"/>
              </w:rPr>
              <w:t xml:space="preserve"> PBAK, </w:t>
            </w:r>
            <w:proofErr w:type="spellStart"/>
            <w:r w:rsidRPr="00843DCA">
              <w:rPr>
                <w:rFonts w:cstheme="minorHAnsi"/>
                <w:sz w:val="20"/>
                <w:szCs w:val="20"/>
                <w:lang w:val="en-US"/>
              </w:rPr>
              <w:t>maksud</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tujuan</w:t>
            </w:r>
            <w:proofErr w:type="spellEnd"/>
          </w:p>
          <w:p w:rsidR="00735021" w:rsidRPr="00843DCA" w:rsidRDefault="00735021"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Sejarah</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terbentuknya</w:t>
            </w:r>
            <w:proofErr w:type="spellEnd"/>
            <w:r w:rsidRPr="00843DCA">
              <w:rPr>
                <w:rFonts w:cstheme="minorHAnsi"/>
                <w:sz w:val="20"/>
                <w:szCs w:val="20"/>
                <w:lang w:val="en-US"/>
              </w:rPr>
              <w:t xml:space="preserve"> </w:t>
            </w:r>
            <w:proofErr w:type="spellStart"/>
            <w:r w:rsidRPr="00843DCA">
              <w:rPr>
                <w:rFonts w:cstheme="minorHAnsi"/>
                <w:sz w:val="20"/>
                <w:szCs w:val="20"/>
                <w:lang w:val="en-US"/>
              </w:rPr>
              <w:t>lembaga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penegak</w:t>
            </w:r>
            <w:proofErr w:type="spellEnd"/>
            <w:r w:rsidRPr="00843DCA">
              <w:rPr>
                <w:rFonts w:cstheme="minorHAnsi"/>
                <w:sz w:val="20"/>
                <w:szCs w:val="20"/>
                <w:lang w:val="en-US"/>
              </w:rPr>
              <w:t xml:space="preserve"> </w:t>
            </w:r>
            <w:proofErr w:type="spellStart"/>
            <w:r w:rsidRPr="00843DCA">
              <w:rPr>
                <w:rFonts w:cstheme="minorHAnsi"/>
                <w:sz w:val="20"/>
                <w:szCs w:val="20"/>
                <w:lang w:val="en-US"/>
              </w:rPr>
              <w:t>h</w:t>
            </w:r>
            <w:r w:rsidR="00843DCA">
              <w:rPr>
                <w:rFonts w:cstheme="minorHAnsi"/>
                <w:sz w:val="20"/>
                <w:szCs w:val="20"/>
                <w:lang w:val="en-US"/>
              </w:rPr>
              <w:t>u</w:t>
            </w:r>
            <w:r w:rsidRPr="00843DCA">
              <w:rPr>
                <w:rFonts w:cstheme="minorHAnsi"/>
                <w:sz w:val="20"/>
                <w:szCs w:val="20"/>
                <w:lang w:val="en-US"/>
              </w:rPr>
              <w:t>kum</w:t>
            </w:r>
            <w:proofErr w:type="spellEnd"/>
            <w:r w:rsidRPr="00843DCA">
              <w:rPr>
                <w:rFonts w:cstheme="minorHAnsi"/>
                <w:sz w:val="20"/>
                <w:szCs w:val="20"/>
                <w:lang w:val="en-US"/>
              </w:rPr>
              <w:t xml:space="preserve"> anti </w:t>
            </w:r>
            <w:proofErr w:type="spellStart"/>
            <w:r w:rsidRPr="00843DCA">
              <w:rPr>
                <w:rFonts w:cstheme="minorHAnsi"/>
                <w:sz w:val="20"/>
                <w:szCs w:val="20"/>
                <w:lang w:val="en-US"/>
              </w:rPr>
              <w:t>korupsi</w:t>
            </w:r>
            <w:proofErr w:type="spellEnd"/>
          </w:p>
          <w:p w:rsidR="00735021" w:rsidRPr="00843DCA" w:rsidRDefault="00735021"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Penyebab</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dampak</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p w:rsidR="00843DCA" w:rsidRDefault="00735021" w:rsidP="00843DCA">
            <w:pPr>
              <w:pStyle w:val="ListParagraph"/>
              <w:numPr>
                <w:ilvl w:val="0"/>
                <w:numId w:val="31"/>
              </w:numPr>
              <w:rPr>
                <w:rFonts w:cstheme="minorHAnsi"/>
                <w:color w:val="000000" w:themeColor="text1"/>
                <w:sz w:val="20"/>
                <w:szCs w:val="20"/>
                <w:lang w:val="en-US"/>
              </w:rPr>
            </w:pPr>
            <w:proofErr w:type="spellStart"/>
            <w:r w:rsidRPr="00843DCA">
              <w:rPr>
                <w:rFonts w:cstheme="minorHAnsi"/>
                <w:sz w:val="20"/>
                <w:szCs w:val="20"/>
                <w:lang w:val="en-US"/>
              </w:rPr>
              <w:t>Konsep</w:t>
            </w:r>
            <w:proofErr w:type="spellEnd"/>
            <w:r w:rsidRPr="00843DCA">
              <w:rPr>
                <w:rFonts w:cstheme="minorHAnsi"/>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00843DCA">
              <w:rPr>
                <w:rFonts w:cstheme="minorHAnsi"/>
                <w:color w:val="000000" w:themeColor="text1"/>
                <w:sz w:val="20"/>
                <w:szCs w:val="20"/>
                <w:lang w:val="en-US"/>
              </w:rPr>
              <w:t xml:space="preserve"> </w:t>
            </w:r>
            <w:proofErr w:type="spellStart"/>
            <w:r w:rsid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strategi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00843DCA">
              <w:rPr>
                <w:rFonts w:cstheme="minorHAnsi"/>
                <w:color w:val="000000" w:themeColor="text1"/>
                <w:sz w:val="20"/>
                <w:szCs w:val="20"/>
                <w:lang w:val="en-US"/>
              </w:rPr>
              <w:t>.</w:t>
            </w:r>
          </w:p>
          <w:p w:rsidR="00735021" w:rsidRPr="00843DCA" w:rsidRDefault="00843DCA" w:rsidP="00843DCA">
            <w:pPr>
              <w:pStyle w:val="ListParagraph"/>
              <w:numPr>
                <w:ilvl w:val="0"/>
                <w:numId w:val="31"/>
              </w:numPr>
              <w:rPr>
                <w:rFonts w:cstheme="minorHAnsi"/>
                <w:color w:val="000000" w:themeColor="text1"/>
                <w:sz w:val="20"/>
                <w:szCs w:val="20"/>
                <w:lang w:val="en-US"/>
              </w:rPr>
            </w:pPr>
            <w:proofErr w:type="spellStart"/>
            <w:r>
              <w:rPr>
                <w:rFonts w:cstheme="minorHAnsi"/>
                <w:color w:val="000000" w:themeColor="text1"/>
                <w:sz w:val="20"/>
                <w:szCs w:val="20"/>
                <w:lang w:val="en-US"/>
              </w:rPr>
              <w:t>U</w:t>
            </w:r>
            <w:r w:rsidR="00735021" w:rsidRPr="00843DCA">
              <w:rPr>
                <w:rFonts w:cstheme="minorHAnsi"/>
                <w:color w:val="000000" w:themeColor="text1"/>
                <w:sz w:val="20"/>
                <w:szCs w:val="20"/>
                <w:lang w:val="en-US"/>
              </w:rPr>
              <w:t>paya</w:t>
            </w:r>
            <w:proofErr w:type="spellEnd"/>
            <w:r w:rsidR="00735021" w:rsidRPr="00843DCA">
              <w:rPr>
                <w:rFonts w:cstheme="minorHAnsi"/>
                <w:color w:val="000000" w:themeColor="text1"/>
                <w:sz w:val="20"/>
                <w:szCs w:val="20"/>
                <w:lang w:val="en-US"/>
              </w:rPr>
              <w:t xml:space="preserve"> </w:t>
            </w:r>
            <w:proofErr w:type="spellStart"/>
            <w:r w:rsidR="00735021" w:rsidRPr="00843DCA">
              <w:rPr>
                <w:rFonts w:cstheme="minorHAnsi"/>
                <w:color w:val="000000" w:themeColor="text1"/>
                <w:sz w:val="20"/>
                <w:szCs w:val="20"/>
                <w:lang w:val="en-US"/>
              </w:rPr>
              <w:t>pemb</w:t>
            </w:r>
            <w:r w:rsidRPr="00843DCA">
              <w:rPr>
                <w:rFonts w:cstheme="minorHAnsi"/>
                <w:color w:val="000000" w:themeColor="text1"/>
                <w:sz w:val="20"/>
                <w:szCs w:val="20"/>
                <w:lang w:val="en-US"/>
              </w:rPr>
              <w:t>e</w:t>
            </w:r>
            <w:r w:rsidR="00735021" w:rsidRPr="00843DCA">
              <w:rPr>
                <w:rFonts w:cstheme="minorHAnsi"/>
                <w:color w:val="000000" w:themeColor="text1"/>
                <w:sz w:val="20"/>
                <w:szCs w:val="20"/>
                <w:lang w:val="en-US"/>
              </w:rPr>
              <w:t>rantasan</w:t>
            </w:r>
            <w:proofErr w:type="spellEnd"/>
            <w:r w:rsidR="00735021" w:rsidRPr="00843DCA">
              <w:rPr>
                <w:rFonts w:cstheme="minorHAnsi"/>
                <w:color w:val="000000" w:themeColor="text1"/>
                <w:sz w:val="20"/>
                <w:szCs w:val="20"/>
                <w:lang w:val="en-US"/>
              </w:rPr>
              <w:t xml:space="preserve"> </w:t>
            </w:r>
            <w:proofErr w:type="spellStart"/>
            <w:r w:rsidR="00735021"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penindakan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pencegahan</w:t>
            </w:r>
            <w:proofErr w:type="spellEnd"/>
            <w:r w:rsidRPr="00843DCA">
              <w:rPr>
                <w:rFonts w:cstheme="minorHAnsi"/>
                <w:color w:val="000000" w:themeColor="text1"/>
                <w:sz w:val="20"/>
                <w:szCs w:val="20"/>
                <w:lang w:val="en-US"/>
              </w:rPr>
              <w:t>.</w:t>
            </w:r>
          </w:p>
          <w:p w:rsidR="00735021" w:rsidRPr="00843DCA" w:rsidRDefault="00735021" w:rsidP="00843DCA">
            <w:pPr>
              <w:pStyle w:val="ListParagraph"/>
              <w:numPr>
                <w:ilvl w:val="0"/>
                <w:numId w:val="31"/>
              </w:numPr>
              <w:rPr>
                <w:rFonts w:cstheme="minorHAnsi"/>
                <w:sz w:val="20"/>
                <w:szCs w:val="20"/>
                <w:lang w:val="en-US"/>
              </w:rPr>
            </w:pPr>
            <w:proofErr w:type="spellStart"/>
            <w:r w:rsidRPr="00843DCA">
              <w:rPr>
                <w:rFonts w:cstheme="minorHAnsi"/>
                <w:color w:val="000000" w:themeColor="text1"/>
                <w:sz w:val="20"/>
                <w:szCs w:val="20"/>
                <w:lang w:val="en-US"/>
              </w:rPr>
              <w:t>Kerja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sama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nasional</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internasional</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untuk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
          <w:p w:rsidR="00843DCA" w:rsidRPr="00843DCA" w:rsidRDefault="00843DCA"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p w:rsidR="00843DCA" w:rsidRPr="00843DCA" w:rsidRDefault="00843DCA"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Sikap</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nilai</w:t>
            </w:r>
            <w:proofErr w:type="spellEnd"/>
            <w:r w:rsidRPr="00843DCA">
              <w:rPr>
                <w:rFonts w:cstheme="minorHAnsi"/>
                <w:sz w:val="20"/>
                <w:szCs w:val="20"/>
                <w:lang w:val="en-US"/>
              </w:rPr>
              <w:t xml:space="preserve"> anti </w:t>
            </w:r>
            <w:proofErr w:type="spellStart"/>
            <w:r w:rsidRPr="00843DCA">
              <w:rPr>
                <w:rFonts w:cstheme="minorHAnsi"/>
                <w:sz w:val="20"/>
                <w:szCs w:val="20"/>
                <w:lang w:val="en-US"/>
              </w:rPr>
              <w:t>korupsi</w:t>
            </w:r>
            <w:proofErr w:type="spellEnd"/>
          </w:p>
          <w:p w:rsidR="00843DCA" w:rsidRPr="00843DCA" w:rsidRDefault="00843DCA" w:rsidP="00843DCA">
            <w:pPr>
              <w:pStyle w:val="ListParagraph"/>
              <w:numPr>
                <w:ilvl w:val="0"/>
                <w:numId w:val="31"/>
              </w:numPr>
              <w:rPr>
                <w:rFonts w:cstheme="minorHAnsi"/>
                <w:sz w:val="20"/>
                <w:szCs w:val="20"/>
                <w:lang w:val="en-US"/>
              </w:rPr>
            </w:pPr>
            <w:proofErr w:type="spellStart"/>
            <w:r w:rsidRPr="00843DCA">
              <w:rPr>
                <w:rFonts w:cstheme="minorHAnsi"/>
                <w:sz w:val="20"/>
                <w:szCs w:val="20"/>
                <w:lang w:val="en-US"/>
              </w:rPr>
              <w:t>Peran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roofErr w:type="spellStart"/>
            <w:r w:rsidRPr="00843DCA">
              <w:rPr>
                <w:rFonts w:cstheme="minorHAnsi"/>
                <w:sz w:val="20"/>
                <w:szCs w:val="20"/>
                <w:lang w:val="en-US"/>
              </w:rPr>
              <w:t>dalam</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p w:rsidR="00843DCA" w:rsidRPr="00843DCA" w:rsidRDefault="00843DCA" w:rsidP="00843DCA">
            <w:pPr>
              <w:pStyle w:val="ListParagraph"/>
              <w:rPr>
                <w:rFonts w:cstheme="minorHAnsi"/>
                <w:lang w:val="en-US"/>
              </w:rPr>
            </w:pPr>
          </w:p>
          <w:p w:rsidR="00843DCA" w:rsidRPr="004E53C9" w:rsidRDefault="00843DCA" w:rsidP="00843DCA">
            <w:pPr>
              <w:pStyle w:val="ListParagraph"/>
              <w:ind w:left="462"/>
              <w:rPr>
                <w:rFonts w:cstheme="minorHAnsi"/>
                <w:lang w:val="en-US"/>
              </w:rPr>
            </w:pPr>
          </w:p>
        </w:tc>
      </w:tr>
      <w:tr w:rsidR="00644832" w:rsidRPr="0071222C" w:rsidTr="00723304">
        <w:trPr>
          <w:trHeight w:val="1925"/>
        </w:trPr>
        <w:tc>
          <w:tcPr>
            <w:tcW w:w="1808" w:type="dxa"/>
          </w:tcPr>
          <w:p w:rsidR="00644832" w:rsidRDefault="00644832" w:rsidP="000E70EA">
            <w:pPr>
              <w:rPr>
                <w:rFonts w:cstheme="minorHAnsi"/>
                <w:b/>
                <w:sz w:val="20"/>
                <w:szCs w:val="20"/>
              </w:rPr>
            </w:pPr>
            <w:r w:rsidRPr="00F64E69">
              <w:rPr>
                <w:rFonts w:cstheme="minorHAnsi"/>
                <w:b/>
                <w:sz w:val="20"/>
                <w:szCs w:val="20"/>
              </w:rPr>
              <w:lastRenderedPageBreak/>
              <w:t>Pustaka</w:t>
            </w:r>
          </w:p>
          <w:p w:rsidR="00644832" w:rsidRDefault="00644832" w:rsidP="000E70EA">
            <w:pPr>
              <w:rPr>
                <w:rFonts w:cstheme="minorHAnsi"/>
                <w:b/>
                <w:sz w:val="20"/>
                <w:szCs w:val="20"/>
              </w:rPr>
            </w:pPr>
          </w:p>
          <w:p w:rsidR="00644832" w:rsidRDefault="00644832" w:rsidP="000E70EA">
            <w:pPr>
              <w:rPr>
                <w:rFonts w:cstheme="minorHAnsi"/>
                <w:b/>
                <w:sz w:val="20"/>
                <w:szCs w:val="20"/>
              </w:rPr>
            </w:pPr>
          </w:p>
          <w:p w:rsidR="00644832" w:rsidRDefault="00644832" w:rsidP="000E70EA">
            <w:pPr>
              <w:rPr>
                <w:rFonts w:cstheme="minorHAnsi"/>
                <w:sz w:val="20"/>
                <w:szCs w:val="20"/>
              </w:rPr>
            </w:pPr>
          </w:p>
        </w:tc>
        <w:tc>
          <w:tcPr>
            <w:tcW w:w="10950" w:type="dxa"/>
            <w:gridSpan w:val="10"/>
            <w:tcBorders>
              <w:right w:val="single" w:sz="4" w:space="0" w:color="auto"/>
            </w:tcBorders>
          </w:tcPr>
          <w:p w:rsidR="00644832" w:rsidRDefault="00644832" w:rsidP="00843DCA">
            <w:pPr>
              <w:rPr>
                <w:rFonts w:cstheme="minorHAnsi"/>
                <w:b/>
                <w:sz w:val="20"/>
                <w:szCs w:val="20"/>
              </w:rPr>
            </w:pPr>
            <w:r w:rsidRPr="00A208F2">
              <w:rPr>
                <w:rFonts w:cstheme="minorHAnsi"/>
                <w:b/>
                <w:sz w:val="20"/>
                <w:szCs w:val="20"/>
              </w:rPr>
              <w:t>Utama</w:t>
            </w:r>
            <w:r>
              <w:rPr>
                <w:rFonts w:cstheme="minorHAnsi"/>
                <w:b/>
                <w:sz w:val="20"/>
                <w:szCs w:val="20"/>
              </w:rPr>
              <w:t xml:space="preserve">  :</w:t>
            </w:r>
          </w:p>
          <w:p w:rsidR="00843DCA" w:rsidRPr="00843DCA" w:rsidRDefault="00843DCA" w:rsidP="00843DCA">
            <w:pPr>
              <w:numPr>
                <w:ilvl w:val="0"/>
                <w:numId w:val="32"/>
              </w:numPr>
              <w:tabs>
                <w:tab w:val="clear" w:pos="720"/>
                <w:tab w:val="num" w:pos="432"/>
              </w:tabs>
              <w:spacing w:before="100" w:beforeAutospacing="1" w:after="100" w:afterAutospacing="1"/>
              <w:ind w:left="432"/>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Elvi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Trionovani</w:t>
            </w:r>
            <w:proofErr w:type="spellEnd"/>
            <w:r w:rsidRPr="00843DCA">
              <w:rPr>
                <w:rFonts w:cstheme="minorHAnsi"/>
                <w:color w:val="000000" w:themeColor="text1"/>
                <w:sz w:val="20"/>
                <w:szCs w:val="20"/>
                <w:lang w:val="en-US"/>
              </w:rPr>
              <w:t xml:space="preserve">, 2016. </w:t>
            </w:r>
            <w:proofErr w:type="spellStart"/>
            <w:r w:rsidRPr="00843DCA">
              <w:rPr>
                <w:rFonts w:cstheme="minorHAnsi"/>
                <w:color w:val="000000" w:themeColor="text1"/>
                <w:sz w:val="20"/>
                <w:szCs w:val="20"/>
                <w:lang w:val="en-US"/>
              </w:rPr>
              <w:t>Pengetahuan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Budaya</w:t>
            </w:r>
            <w:proofErr w:type="spellEnd"/>
            <w:r w:rsidRPr="00843DCA">
              <w:rPr>
                <w:rFonts w:cstheme="minorHAnsi"/>
                <w:color w:val="000000" w:themeColor="text1"/>
                <w:sz w:val="20"/>
                <w:szCs w:val="20"/>
                <w:lang w:val="en-US"/>
              </w:rPr>
              <w:t xml:space="preserve"> Anti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Kemkes</w:t>
            </w:r>
            <w:proofErr w:type="spellEnd"/>
            <w:r w:rsidRPr="00843DCA">
              <w:rPr>
                <w:rFonts w:cstheme="minorHAnsi"/>
                <w:color w:val="000000" w:themeColor="text1"/>
                <w:sz w:val="20"/>
                <w:szCs w:val="20"/>
                <w:lang w:val="en-US"/>
              </w:rPr>
              <w:t xml:space="preserve"> RI.</w:t>
            </w:r>
          </w:p>
          <w:p w:rsidR="00843DCA" w:rsidRPr="00843DCA" w:rsidRDefault="00843DCA" w:rsidP="00843DCA">
            <w:pPr>
              <w:numPr>
                <w:ilvl w:val="0"/>
                <w:numId w:val="32"/>
              </w:numPr>
              <w:tabs>
                <w:tab w:val="clear" w:pos="720"/>
                <w:tab w:val="num" w:pos="432"/>
              </w:tabs>
              <w:spacing w:before="100" w:beforeAutospacing="1" w:after="100" w:afterAutospacing="1"/>
              <w:ind w:left="432"/>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Lemdiklat</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Polri</w:t>
            </w:r>
            <w:proofErr w:type="spellEnd"/>
            <w:r w:rsidRPr="00843DCA">
              <w:rPr>
                <w:rFonts w:cstheme="minorHAnsi"/>
                <w:color w:val="000000" w:themeColor="text1"/>
                <w:sz w:val="20"/>
                <w:szCs w:val="20"/>
                <w:lang w:val="en-US"/>
              </w:rPr>
              <w:t xml:space="preserve">, 2017. </w:t>
            </w:r>
            <w:proofErr w:type="spellStart"/>
            <w:r w:rsidRPr="00843DCA">
              <w:rPr>
                <w:rFonts w:cstheme="minorHAnsi"/>
                <w:color w:val="000000" w:themeColor="text1"/>
                <w:sz w:val="20"/>
                <w:szCs w:val="20"/>
                <w:lang w:val="en-US"/>
              </w:rPr>
              <w:t>Modul</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Diklat</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Bintara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Polri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Pendidikan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Budaya</w:t>
            </w:r>
            <w:proofErr w:type="spellEnd"/>
            <w:r w:rsidRPr="00843DCA">
              <w:rPr>
                <w:rFonts w:cstheme="minorHAnsi"/>
                <w:color w:val="000000" w:themeColor="text1"/>
                <w:sz w:val="20"/>
                <w:szCs w:val="20"/>
                <w:lang w:val="en-US"/>
              </w:rPr>
              <w:t xml:space="preserve"> Anti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(PBAK)</w:t>
            </w:r>
          </w:p>
          <w:p w:rsidR="00843DCA" w:rsidRPr="00843DCA" w:rsidRDefault="00843DCA" w:rsidP="00843DCA">
            <w:pPr>
              <w:numPr>
                <w:ilvl w:val="0"/>
                <w:numId w:val="32"/>
              </w:numPr>
              <w:tabs>
                <w:tab w:val="clear" w:pos="720"/>
                <w:tab w:val="num" w:pos="432"/>
              </w:tabs>
              <w:spacing w:before="100" w:beforeAutospacing="1" w:after="100" w:afterAutospacing="1"/>
              <w:ind w:left="432"/>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Materi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Kuliah</w:t>
            </w:r>
            <w:proofErr w:type="spellEnd"/>
            <w:r w:rsidRPr="00843DCA">
              <w:rPr>
                <w:rFonts w:cstheme="minorHAnsi"/>
                <w:color w:val="000000" w:themeColor="text1"/>
                <w:sz w:val="20"/>
                <w:szCs w:val="20"/>
                <w:lang w:val="en-US"/>
              </w:rPr>
              <w:t xml:space="preserve"> PBAK Pak </w:t>
            </w:r>
            <w:proofErr w:type="spellStart"/>
            <w:r w:rsidRPr="00843DCA">
              <w:rPr>
                <w:rFonts w:cstheme="minorHAnsi"/>
                <w:color w:val="000000" w:themeColor="text1"/>
                <w:sz w:val="20"/>
                <w:szCs w:val="20"/>
                <w:lang w:val="en-US"/>
              </w:rPr>
              <w:t>Ginanjar</w:t>
            </w:r>
            <w:proofErr w:type="spellEnd"/>
            <w:r w:rsidRPr="00843DCA">
              <w:rPr>
                <w:rFonts w:cstheme="minorHAnsi"/>
                <w:color w:val="000000" w:themeColor="text1"/>
                <w:sz w:val="20"/>
                <w:szCs w:val="20"/>
                <w:lang w:val="en-US"/>
              </w:rPr>
              <w:t xml:space="preserve">, 2018. </w:t>
            </w:r>
            <w:proofErr w:type="spellStart"/>
            <w:r w:rsidRPr="00843DCA">
              <w:rPr>
                <w:rFonts w:cstheme="minorHAnsi"/>
                <w:color w:val="000000" w:themeColor="text1"/>
                <w:sz w:val="20"/>
                <w:szCs w:val="20"/>
                <w:lang w:val="en-US"/>
              </w:rPr>
              <w:t>Fakultas</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Hukum</w:t>
            </w:r>
            <w:proofErr w:type="spellEnd"/>
            <w:r w:rsidRPr="00843DCA">
              <w:rPr>
                <w:rFonts w:cstheme="minorHAnsi"/>
                <w:color w:val="000000" w:themeColor="text1"/>
                <w:sz w:val="20"/>
                <w:szCs w:val="20"/>
                <w:lang w:val="en-US"/>
              </w:rPr>
              <w:t xml:space="preserve"> UI</w:t>
            </w:r>
          </w:p>
          <w:p w:rsidR="00843DCA" w:rsidRPr="00843DCA" w:rsidRDefault="00843DCA" w:rsidP="00843DCA">
            <w:pPr>
              <w:numPr>
                <w:ilvl w:val="0"/>
                <w:numId w:val="32"/>
              </w:numPr>
              <w:tabs>
                <w:tab w:val="clear" w:pos="720"/>
                <w:tab w:val="num" w:pos="432"/>
              </w:tabs>
              <w:spacing w:before="100" w:beforeAutospacing="1" w:after="100" w:afterAutospacing="1"/>
              <w:ind w:left="432"/>
              <w:jc w:val="both"/>
              <w:rPr>
                <w:rFonts w:cstheme="minorHAnsi"/>
                <w:color w:val="000000" w:themeColor="text1"/>
                <w:sz w:val="20"/>
                <w:szCs w:val="20"/>
                <w:lang w:val="en-US"/>
              </w:rPr>
            </w:pPr>
            <w:r w:rsidRPr="00843DCA">
              <w:rPr>
                <w:rFonts w:cstheme="minorHAnsi"/>
                <w:color w:val="000000" w:themeColor="text1"/>
                <w:sz w:val="20"/>
                <w:szCs w:val="20"/>
                <w:lang w:val="en-US"/>
              </w:rPr>
              <w:t xml:space="preserve">UU RI </w:t>
            </w:r>
            <w:proofErr w:type="spellStart"/>
            <w:r w:rsidRPr="00843DCA">
              <w:rPr>
                <w:rFonts w:cstheme="minorHAnsi"/>
                <w:color w:val="000000" w:themeColor="text1"/>
                <w:sz w:val="20"/>
                <w:szCs w:val="20"/>
                <w:lang w:val="en-US"/>
              </w:rPr>
              <w:t>Nomor</w:t>
            </w:r>
            <w:proofErr w:type="spellEnd"/>
            <w:r w:rsidRPr="00843DCA">
              <w:rPr>
                <w:rFonts w:cstheme="minorHAnsi"/>
                <w:color w:val="000000" w:themeColor="text1"/>
                <w:sz w:val="20"/>
                <w:szCs w:val="20"/>
                <w:lang w:val="en-US"/>
              </w:rPr>
              <w:t xml:space="preserve"> 20 </w:t>
            </w:r>
            <w:proofErr w:type="spellStart"/>
            <w:r w:rsidRPr="00843DCA">
              <w:rPr>
                <w:rFonts w:cstheme="minorHAnsi"/>
                <w:color w:val="000000" w:themeColor="text1"/>
                <w:sz w:val="20"/>
                <w:szCs w:val="20"/>
                <w:lang w:val="en-US"/>
              </w:rPr>
              <w:t>Tahun</w:t>
            </w:r>
            <w:proofErr w:type="spellEnd"/>
            <w:r w:rsidRPr="00843DCA">
              <w:rPr>
                <w:rFonts w:cstheme="minorHAnsi"/>
                <w:color w:val="000000" w:themeColor="text1"/>
                <w:sz w:val="20"/>
                <w:szCs w:val="20"/>
                <w:lang w:val="en-US"/>
              </w:rPr>
              <w:t xml:space="preserve"> 2001 </w:t>
            </w:r>
            <w:proofErr w:type="spellStart"/>
            <w:r w:rsidRPr="00843DCA">
              <w:rPr>
                <w:rFonts w:cstheme="minorHAnsi"/>
                <w:color w:val="000000" w:themeColor="text1"/>
                <w:sz w:val="20"/>
                <w:szCs w:val="20"/>
                <w:lang w:val="en-US"/>
              </w:rPr>
              <w:t>tentang</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Perubahan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atas</w:t>
            </w:r>
            <w:proofErr w:type="spellEnd"/>
            <w:r w:rsidRPr="00843DCA">
              <w:rPr>
                <w:rFonts w:cstheme="minorHAnsi"/>
                <w:color w:val="000000" w:themeColor="text1"/>
                <w:sz w:val="20"/>
                <w:szCs w:val="20"/>
                <w:lang w:val="en-US"/>
              </w:rPr>
              <w:t xml:space="preserve"> UU No 31/1999 </w:t>
            </w:r>
            <w:proofErr w:type="spellStart"/>
            <w:r w:rsidRPr="00843DCA">
              <w:rPr>
                <w:rFonts w:cstheme="minorHAnsi"/>
                <w:color w:val="000000" w:themeColor="text1"/>
                <w:sz w:val="20"/>
                <w:szCs w:val="20"/>
                <w:lang w:val="en-US"/>
              </w:rPr>
              <w:t>tentang</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Tindak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Pidana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843DCA">
            <w:pPr>
              <w:numPr>
                <w:ilvl w:val="0"/>
                <w:numId w:val="32"/>
              </w:numPr>
              <w:tabs>
                <w:tab w:val="clear" w:pos="720"/>
                <w:tab w:val="num" w:pos="432"/>
              </w:tabs>
              <w:spacing w:before="100" w:beforeAutospacing="1" w:after="100" w:afterAutospacing="1"/>
              <w:ind w:left="432"/>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Referensi</w:t>
            </w:r>
            <w:proofErr w:type="spellEnd"/>
            <w:r w:rsidRPr="00843DCA">
              <w:rPr>
                <w:rFonts w:cstheme="minorHAnsi"/>
                <w:color w:val="000000" w:themeColor="text1"/>
                <w:sz w:val="20"/>
                <w:szCs w:val="20"/>
                <w:lang w:val="en-US"/>
              </w:rPr>
              <w:t xml:space="preserve"> lain </w:t>
            </w:r>
            <w:proofErr w:type="spellStart"/>
            <w:r w:rsidRPr="00843DCA">
              <w:rPr>
                <w:rFonts w:cstheme="minorHAnsi"/>
                <w:color w:val="000000" w:themeColor="text1"/>
                <w:sz w:val="20"/>
                <w:szCs w:val="20"/>
                <w:lang w:val="en-US"/>
              </w:rPr>
              <w:t>dari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sumber</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resmi</w:t>
            </w:r>
            <w:proofErr w:type="spellEnd"/>
            <w:r w:rsidRPr="00843DCA">
              <w:rPr>
                <w:rFonts w:cstheme="minorHAnsi"/>
                <w:color w:val="000000" w:themeColor="text1"/>
                <w:sz w:val="20"/>
                <w:szCs w:val="20"/>
                <w:lang w:val="en-US"/>
              </w:rPr>
              <w:t xml:space="preserve"> KPK</w:t>
            </w:r>
          </w:p>
          <w:p w:rsidR="00644832" w:rsidRPr="004D45E2" w:rsidRDefault="00644832" w:rsidP="000E70EA">
            <w:pPr>
              <w:rPr>
                <w:rFonts w:cstheme="minorHAnsi"/>
                <w:b/>
                <w:sz w:val="20"/>
                <w:szCs w:val="20"/>
              </w:rPr>
            </w:pPr>
            <w:r w:rsidRPr="004D45E2">
              <w:rPr>
                <w:rFonts w:cstheme="minorHAnsi"/>
                <w:b/>
                <w:sz w:val="20"/>
                <w:szCs w:val="20"/>
              </w:rPr>
              <w:t>Pendukung :</w:t>
            </w:r>
          </w:p>
          <w:p w:rsidR="00644832" w:rsidRPr="00843DCA" w:rsidRDefault="00644832" w:rsidP="00843DCA">
            <w:pPr>
              <w:rPr>
                <w:rFonts w:cstheme="minorHAnsi"/>
                <w:sz w:val="20"/>
                <w:szCs w:val="20"/>
                <w:lang w:val="en-US"/>
              </w:rPr>
            </w:pPr>
            <w:r w:rsidRPr="0062703C">
              <w:rPr>
                <w:rFonts w:cstheme="minorHAnsi"/>
                <w:i/>
                <w:sz w:val="20"/>
                <w:szCs w:val="20"/>
              </w:rPr>
              <w:t>e-book</w:t>
            </w:r>
            <w:r>
              <w:rPr>
                <w:rFonts w:cstheme="minorHAnsi"/>
                <w:sz w:val="20"/>
                <w:szCs w:val="20"/>
              </w:rPr>
              <w:t xml:space="preserve"> atau jurnal </w:t>
            </w:r>
            <w:r w:rsidR="00843DCA">
              <w:rPr>
                <w:rFonts w:cstheme="minorHAnsi"/>
                <w:sz w:val="20"/>
                <w:szCs w:val="20"/>
                <w:lang w:val="en-US"/>
              </w:rPr>
              <w:t xml:space="preserve">yang </w:t>
            </w:r>
            <w:proofErr w:type="spellStart"/>
            <w:r w:rsidR="00843DCA">
              <w:rPr>
                <w:rFonts w:cstheme="minorHAnsi"/>
                <w:sz w:val="20"/>
                <w:szCs w:val="20"/>
                <w:lang w:val="en-US"/>
              </w:rPr>
              <w:t>relevan</w:t>
            </w:r>
            <w:proofErr w:type="spellEnd"/>
          </w:p>
        </w:tc>
      </w:tr>
      <w:tr w:rsidR="00644832" w:rsidRPr="0071222C" w:rsidTr="00760889">
        <w:tc>
          <w:tcPr>
            <w:tcW w:w="1808" w:type="dxa"/>
            <w:vMerge w:val="restart"/>
          </w:tcPr>
          <w:p w:rsidR="00644832" w:rsidRPr="004D45E2" w:rsidRDefault="00644832" w:rsidP="000E70EA">
            <w:pPr>
              <w:rPr>
                <w:rFonts w:cstheme="minorHAnsi"/>
                <w:b/>
                <w:sz w:val="20"/>
                <w:szCs w:val="20"/>
              </w:rPr>
            </w:pPr>
            <w:r w:rsidRPr="004D45E2">
              <w:rPr>
                <w:rFonts w:cstheme="minorHAnsi"/>
                <w:b/>
                <w:sz w:val="20"/>
                <w:szCs w:val="20"/>
              </w:rPr>
              <w:t>Media Pembelajaran</w:t>
            </w:r>
          </w:p>
        </w:tc>
        <w:tc>
          <w:tcPr>
            <w:tcW w:w="5620" w:type="dxa"/>
            <w:gridSpan w:val="4"/>
            <w:shd w:val="clear" w:color="auto" w:fill="D9D9D9" w:themeFill="background1" w:themeFillShade="D9"/>
          </w:tcPr>
          <w:p w:rsidR="00644832" w:rsidRPr="004D45E2" w:rsidRDefault="00644832" w:rsidP="000E70EA">
            <w:pPr>
              <w:rPr>
                <w:rFonts w:cstheme="minorHAnsi"/>
                <w:b/>
                <w:sz w:val="20"/>
                <w:szCs w:val="20"/>
              </w:rPr>
            </w:pPr>
            <w:r w:rsidRPr="004D45E2">
              <w:rPr>
                <w:rFonts w:cstheme="minorHAnsi"/>
                <w:b/>
                <w:sz w:val="20"/>
                <w:szCs w:val="20"/>
              </w:rPr>
              <w:t>Perangkat Lunak</w:t>
            </w:r>
          </w:p>
        </w:tc>
        <w:tc>
          <w:tcPr>
            <w:tcW w:w="5330" w:type="dxa"/>
            <w:gridSpan w:val="6"/>
            <w:shd w:val="clear" w:color="auto" w:fill="D9D9D9" w:themeFill="background1" w:themeFillShade="D9"/>
          </w:tcPr>
          <w:p w:rsidR="00644832" w:rsidRPr="004D45E2" w:rsidRDefault="00644832" w:rsidP="000E70EA">
            <w:pPr>
              <w:rPr>
                <w:rFonts w:cstheme="minorHAnsi"/>
                <w:b/>
                <w:sz w:val="20"/>
                <w:szCs w:val="20"/>
              </w:rPr>
            </w:pPr>
            <w:r w:rsidRPr="004D45E2">
              <w:rPr>
                <w:rFonts w:cstheme="minorHAnsi"/>
                <w:b/>
                <w:sz w:val="20"/>
                <w:szCs w:val="20"/>
              </w:rPr>
              <w:t>Perangkat Keras</w:t>
            </w:r>
          </w:p>
        </w:tc>
      </w:tr>
      <w:tr w:rsidR="00644832" w:rsidRPr="0071222C" w:rsidTr="00760889">
        <w:tc>
          <w:tcPr>
            <w:tcW w:w="1808" w:type="dxa"/>
            <w:vMerge/>
          </w:tcPr>
          <w:p w:rsidR="00644832" w:rsidRDefault="00644832" w:rsidP="000E70EA">
            <w:pPr>
              <w:rPr>
                <w:rFonts w:cstheme="minorHAnsi"/>
                <w:sz w:val="20"/>
                <w:szCs w:val="20"/>
              </w:rPr>
            </w:pPr>
          </w:p>
        </w:tc>
        <w:tc>
          <w:tcPr>
            <w:tcW w:w="5620" w:type="dxa"/>
            <w:gridSpan w:val="4"/>
          </w:tcPr>
          <w:p w:rsidR="00644832" w:rsidRPr="0071222C" w:rsidRDefault="00644832" w:rsidP="000D6D63">
            <w:pPr>
              <w:rPr>
                <w:rFonts w:cstheme="minorHAnsi"/>
                <w:sz w:val="20"/>
                <w:szCs w:val="20"/>
              </w:rPr>
            </w:pPr>
            <w:r>
              <w:rPr>
                <w:rFonts w:cstheme="minorHAnsi"/>
                <w:sz w:val="20"/>
                <w:szCs w:val="20"/>
              </w:rPr>
              <w:t xml:space="preserve">Video </w:t>
            </w:r>
          </w:p>
        </w:tc>
        <w:tc>
          <w:tcPr>
            <w:tcW w:w="5330" w:type="dxa"/>
            <w:gridSpan w:val="6"/>
          </w:tcPr>
          <w:p w:rsidR="00644832" w:rsidRPr="0071222C" w:rsidRDefault="00644832" w:rsidP="003B4FDE">
            <w:pPr>
              <w:rPr>
                <w:rFonts w:cstheme="minorHAnsi"/>
                <w:sz w:val="20"/>
                <w:szCs w:val="20"/>
              </w:rPr>
            </w:pPr>
            <w:r>
              <w:rPr>
                <w:rFonts w:cstheme="minorHAnsi"/>
                <w:sz w:val="20"/>
                <w:szCs w:val="20"/>
              </w:rPr>
              <w:t>LCD, proyektor, papan tulis</w:t>
            </w:r>
          </w:p>
        </w:tc>
      </w:tr>
      <w:tr w:rsidR="00644832" w:rsidRPr="0071222C" w:rsidTr="00760889">
        <w:tc>
          <w:tcPr>
            <w:tcW w:w="1808" w:type="dxa"/>
          </w:tcPr>
          <w:p w:rsidR="00644832" w:rsidRDefault="00644832" w:rsidP="000E70EA">
            <w:pPr>
              <w:rPr>
                <w:rFonts w:cstheme="minorHAnsi"/>
                <w:sz w:val="20"/>
                <w:szCs w:val="20"/>
              </w:rPr>
            </w:pPr>
            <w:r w:rsidRPr="004D45E2">
              <w:rPr>
                <w:rFonts w:cstheme="minorHAnsi"/>
                <w:b/>
                <w:sz w:val="20"/>
                <w:szCs w:val="20"/>
              </w:rPr>
              <w:t>Team</w:t>
            </w:r>
            <w:r>
              <w:rPr>
                <w:rFonts w:cstheme="minorHAnsi"/>
                <w:sz w:val="20"/>
                <w:szCs w:val="20"/>
              </w:rPr>
              <w:t xml:space="preserve"> </w:t>
            </w:r>
            <w:r w:rsidRPr="00C04CA5">
              <w:rPr>
                <w:rFonts w:cstheme="minorHAnsi"/>
                <w:b/>
                <w:sz w:val="20"/>
                <w:szCs w:val="20"/>
              </w:rPr>
              <w:t>Teaching</w:t>
            </w:r>
          </w:p>
        </w:tc>
        <w:tc>
          <w:tcPr>
            <w:tcW w:w="10950" w:type="dxa"/>
            <w:gridSpan w:val="10"/>
          </w:tcPr>
          <w:p w:rsidR="00644832" w:rsidRPr="003B4FDE" w:rsidRDefault="00644832" w:rsidP="00723304">
            <w:pPr>
              <w:rPr>
                <w:rFonts w:cstheme="minorHAnsi"/>
                <w:sz w:val="20"/>
                <w:szCs w:val="20"/>
              </w:rPr>
            </w:pPr>
            <w:r>
              <w:rPr>
                <w:rFonts w:cstheme="minorHAnsi"/>
                <w:sz w:val="20"/>
                <w:szCs w:val="20"/>
              </w:rPr>
              <w:t xml:space="preserve"> </w:t>
            </w:r>
            <w:r w:rsidRPr="003B4FDE">
              <w:rPr>
                <w:rFonts w:cstheme="minorHAnsi"/>
                <w:sz w:val="20"/>
                <w:szCs w:val="20"/>
              </w:rPr>
              <w:t>Dr.</w:t>
            </w:r>
            <w:r w:rsidR="00843DCA">
              <w:rPr>
                <w:rFonts w:cstheme="minorHAnsi"/>
                <w:sz w:val="20"/>
                <w:szCs w:val="20"/>
                <w:lang w:val="en-US"/>
              </w:rPr>
              <w:t xml:space="preserve"> Apt.</w:t>
            </w:r>
            <w:r w:rsidRPr="003B4FDE">
              <w:rPr>
                <w:rFonts w:cstheme="minorHAnsi"/>
                <w:sz w:val="20"/>
                <w:szCs w:val="20"/>
              </w:rPr>
              <w:t xml:space="preserve"> Nunung Priyatni W, M.Biomed</w:t>
            </w:r>
          </w:p>
          <w:p w:rsidR="00644832" w:rsidRPr="00723304" w:rsidRDefault="00644832" w:rsidP="004E53C9">
            <w:pPr>
              <w:pStyle w:val="Default"/>
              <w:rPr>
                <w:rFonts w:cstheme="minorHAnsi"/>
                <w:sz w:val="20"/>
                <w:szCs w:val="20"/>
              </w:rPr>
            </w:pPr>
          </w:p>
        </w:tc>
      </w:tr>
      <w:tr w:rsidR="00644832" w:rsidRPr="0071222C" w:rsidTr="00760889">
        <w:tc>
          <w:tcPr>
            <w:tcW w:w="1808" w:type="dxa"/>
          </w:tcPr>
          <w:p w:rsidR="00644832" w:rsidRPr="00C04CA5" w:rsidRDefault="00644832" w:rsidP="000E70EA">
            <w:pPr>
              <w:rPr>
                <w:rFonts w:cstheme="minorHAnsi"/>
                <w:b/>
                <w:sz w:val="20"/>
                <w:szCs w:val="20"/>
              </w:rPr>
            </w:pPr>
            <w:r w:rsidRPr="00C04CA5">
              <w:rPr>
                <w:rFonts w:cstheme="minorHAnsi"/>
                <w:b/>
                <w:sz w:val="20"/>
                <w:szCs w:val="20"/>
              </w:rPr>
              <w:t>Matakuliah  Syarat</w:t>
            </w:r>
          </w:p>
        </w:tc>
        <w:tc>
          <w:tcPr>
            <w:tcW w:w="10950" w:type="dxa"/>
            <w:gridSpan w:val="10"/>
          </w:tcPr>
          <w:p w:rsidR="00644832" w:rsidRPr="0071222C" w:rsidRDefault="00644832" w:rsidP="000E70EA">
            <w:pPr>
              <w:rPr>
                <w:rFonts w:cstheme="minorHAnsi"/>
                <w:sz w:val="20"/>
                <w:szCs w:val="20"/>
              </w:rPr>
            </w:pPr>
            <w:r>
              <w:rPr>
                <w:rFonts w:cstheme="minorHAnsi"/>
                <w:sz w:val="20"/>
                <w:szCs w:val="20"/>
              </w:rPr>
              <w:t>-</w:t>
            </w:r>
          </w:p>
        </w:tc>
      </w:tr>
      <w:tr w:rsidR="00644832" w:rsidRPr="0071222C" w:rsidTr="00E570B9">
        <w:trPr>
          <w:trHeight w:val="4243"/>
        </w:trPr>
        <w:tc>
          <w:tcPr>
            <w:tcW w:w="1808" w:type="dxa"/>
          </w:tcPr>
          <w:p w:rsidR="00644832" w:rsidRPr="00C04CA5" w:rsidRDefault="00644832" w:rsidP="000E70EA">
            <w:pPr>
              <w:rPr>
                <w:rFonts w:cstheme="minorHAnsi"/>
                <w:b/>
                <w:sz w:val="20"/>
                <w:szCs w:val="20"/>
              </w:rPr>
            </w:pPr>
            <w:r>
              <w:rPr>
                <w:rFonts w:cstheme="minorHAnsi"/>
                <w:b/>
                <w:sz w:val="20"/>
                <w:szCs w:val="20"/>
              </w:rPr>
              <w:t>Evaluasi Pembelajaran dan Penilaian</w:t>
            </w:r>
          </w:p>
        </w:tc>
        <w:tc>
          <w:tcPr>
            <w:tcW w:w="10950" w:type="dxa"/>
            <w:gridSpan w:val="10"/>
          </w:tcPr>
          <w:p w:rsidR="00644832" w:rsidRPr="00C04CA5" w:rsidRDefault="00644832" w:rsidP="00C04CA5">
            <w:pPr>
              <w:jc w:val="both"/>
              <w:rPr>
                <w:b/>
                <w:sz w:val="20"/>
                <w:szCs w:val="20"/>
              </w:rPr>
            </w:pPr>
            <w:r>
              <w:rPr>
                <w:b/>
                <w:sz w:val="20"/>
                <w:szCs w:val="20"/>
              </w:rPr>
              <w:t>Siste</w:t>
            </w:r>
            <w:r w:rsidRPr="00C04CA5">
              <w:rPr>
                <w:b/>
                <w:sz w:val="20"/>
                <w:szCs w:val="20"/>
              </w:rPr>
              <w:t>m Evaluasi</w:t>
            </w:r>
          </w:p>
          <w:p w:rsidR="00644832" w:rsidRDefault="00644832" w:rsidP="00C04CA5">
            <w:pPr>
              <w:jc w:val="both"/>
              <w:rPr>
                <w:sz w:val="20"/>
                <w:szCs w:val="20"/>
                <w:lang w:val="en-US"/>
              </w:rPr>
            </w:pPr>
            <w:r w:rsidRPr="00C04CA5">
              <w:rPr>
                <w:sz w:val="20"/>
                <w:szCs w:val="20"/>
              </w:rPr>
              <w:t>Penilaian prestasi belajar meliputi penilaian akumulatif dari komponen berikut</w:t>
            </w:r>
            <w:r w:rsidR="000D6D63">
              <w:rPr>
                <w:sz w:val="20"/>
                <w:szCs w:val="20"/>
                <w:lang w:val="en-US"/>
              </w:rPr>
              <w:t xml:space="preserve"> :</w:t>
            </w:r>
          </w:p>
          <w:p w:rsidR="004E53C9" w:rsidRPr="00865D73" w:rsidRDefault="000A5FEF" w:rsidP="004E53C9">
            <w:pPr>
              <w:jc w:val="both"/>
              <w:rPr>
                <w:rFonts w:cstheme="minorHAnsi"/>
                <w:sz w:val="20"/>
                <w:szCs w:val="20"/>
              </w:rPr>
            </w:pPr>
            <w:r>
              <w:rPr>
                <w:rFonts w:cstheme="minorHAnsi"/>
                <w:sz w:val="20"/>
                <w:szCs w:val="20"/>
                <w:lang w:val="en-US"/>
              </w:rPr>
              <w:t>1</w:t>
            </w:r>
            <w:r w:rsidR="004E53C9" w:rsidRPr="00865D73">
              <w:rPr>
                <w:rFonts w:cstheme="minorHAnsi"/>
                <w:sz w:val="20"/>
                <w:szCs w:val="20"/>
              </w:rPr>
              <w:t xml:space="preserve">. </w:t>
            </w:r>
            <w:r w:rsidR="004E53C9" w:rsidRPr="00865D73">
              <w:rPr>
                <w:rFonts w:cstheme="minorHAnsi"/>
                <w:sz w:val="20"/>
                <w:szCs w:val="20"/>
                <w:lang w:val="en-US"/>
              </w:rPr>
              <w:t>UTS</w:t>
            </w:r>
            <w:r w:rsidR="004E53C9" w:rsidRPr="00865D73">
              <w:rPr>
                <w:rFonts w:cstheme="minorHAnsi"/>
                <w:sz w:val="20"/>
                <w:szCs w:val="20"/>
              </w:rPr>
              <w:tab/>
            </w:r>
            <w:r w:rsidR="004E53C9" w:rsidRPr="00865D73">
              <w:rPr>
                <w:rFonts w:cstheme="minorHAnsi"/>
                <w:sz w:val="20"/>
                <w:szCs w:val="20"/>
              </w:rPr>
              <w:tab/>
            </w:r>
            <w:r w:rsidR="004E53C9" w:rsidRPr="00865D73">
              <w:rPr>
                <w:rFonts w:cstheme="minorHAnsi"/>
                <w:sz w:val="20"/>
                <w:szCs w:val="20"/>
              </w:rPr>
              <w:tab/>
            </w:r>
            <w:r w:rsidR="004E53C9" w:rsidRPr="00865D73">
              <w:rPr>
                <w:rFonts w:cstheme="minorHAnsi"/>
                <w:sz w:val="20"/>
                <w:szCs w:val="20"/>
              </w:rPr>
              <w:tab/>
            </w:r>
            <w:r w:rsidR="004E53C9" w:rsidRPr="00865D73">
              <w:rPr>
                <w:rFonts w:cstheme="minorHAnsi"/>
                <w:sz w:val="20"/>
                <w:szCs w:val="20"/>
              </w:rPr>
              <w:tab/>
            </w:r>
            <w:r>
              <w:rPr>
                <w:rFonts w:cstheme="minorHAnsi"/>
                <w:sz w:val="20"/>
                <w:szCs w:val="20"/>
                <w:lang w:val="en-US"/>
              </w:rPr>
              <w:t>40</w:t>
            </w:r>
            <w:r w:rsidR="004E53C9" w:rsidRPr="00865D73">
              <w:rPr>
                <w:rFonts w:cstheme="minorHAnsi"/>
                <w:sz w:val="20"/>
                <w:szCs w:val="20"/>
              </w:rPr>
              <w:t>%</w:t>
            </w:r>
          </w:p>
          <w:p w:rsidR="004E53C9" w:rsidRPr="00865D73" w:rsidRDefault="000A5FEF" w:rsidP="004E53C9">
            <w:pPr>
              <w:jc w:val="both"/>
              <w:rPr>
                <w:rFonts w:cstheme="minorHAnsi"/>
                <w:sz w:val="20"/>
                <w:szCs w:val="20"/>
                <w:lang w:val="en-US"/>
              </w:rPr>
            </w:pPr>
            <w:r>
              <w:rPr>
                <w:rFonts w:cstheme="minorHAnsi"/>
                <w:sz w:val="20"/>
                <w:szCs w:val="20"/>
                <w:lang w:val="en-US"/>
              </w:rPr>
              <w:t>2</w:t>
            </w:r>
            <w:r w:rsidR="004E53C9" w:rsidRPr="00865D73">
              <w:rPr>
                <w:rFonts w:cstheme="minorHAnsi"/>
                <w:sz w:val="20"/>
                <w:szCs w:val="20"/>
              </w:rPr>
              <w:t>.</w:t>
            </w:r>
            <w:r w:rsidR="004E53C9" w:rsidRPr="00865D73">
              <w:rPr>
                <w:rFonts w:cstheme="minorHAnsi"/>
                <w:sz w:val="20"/>
                <w:szCs w:val="20"/>
                <w:lang w:val="en-US"/>
              </w:rPr>
              <w:t xml:space="preserve">UAS </w:t>
            </w:r>
            <w:r w:rsidR="004E53C9" w:rsidRPr="00865D73">
              <w:rPr>
                <w:rFonts w:cstheme="minorHAnsi"/>
                <w:sz w:val="20"/>
                <w:szCs w:val="20"/>
                <w:lang w:val="en-US"/>
              </w:rPr>
              <w:tab/>
            </w:r>
            <w:r w:rsidR="004E53C9" w:rsidRPr="00865D73">
              <w:rPr>
                <w:rFonts w:cstheme="minorHAnsi"/>
                <w:sz w:val="20"/>
                <w:szCs w:val="20"/>
                <w:lang w:val="en-US"/>
              </w:rPr>
              <w:tab/>
            </w:r>
            <w:r w:rsidR="004E53C9" w:rsidRPr="00865D73">
              <w:rPr>
                <w:rFonts w:cstheme="minorHAnsi"/>
                <w:sz w:val="20"/>
                <w:szCs w:val="20"/>
                <w:lang w:val="en-US"/>
              </w:rPr>
              <w:tab/>
            </w:r>
            <w:r w:rsidR="004E53C9" w:rsidRPr="00865D73">
              <w:rPr>
                <w:rFonts w:cstheme="minorHAnsi"/>
                <w:sz w:val="20"/>
                <w:szCs w:val="20"/>
              </w:rPr>
              <w:tab/>
            </w:r>
            <w:r w:rsidR="004E53C9" w:rsidRPr="00865D73">
              <w:rPr>
                <w:rFonts w:cstheme="minorHAnsi"/>
                <w:sz w:val="20"/>
                <w:szCs w:val="20"/>
              </w:rPr>
              <w:tab/>
            </w:r>
            <w:r>
              <w:rPr>
                <w:rFonts w:cstheme="minorHAnsi"/>
                <w:sz w:val="20"/>
                <w:szCs w:val="20"/>
                <w:lang w:val="en-US"/>
              </w:rPr>
              <w:t>40</w:t>
            </w:r>
            <w:r w:rsidR="004E53C9" w:rsidRPr="00865D73">
              <w:rPr>
                <w:rFonts w:cstheme="minorHAnsi"/>
                <w:sz w:val="20"/>
                <w:szCs w:val="20"/>
                <w:lang w:val="en-US"/>
              </w:rPr>
              <w:t>%</w:t>
            </w:r>
          </w:p>
          <w:p w:rsidR="004E53C9" w:rsidRPr="00865D73" w:rsidRDefault="000A5FEF" w:rsidP="004E53C9">
            <w:pPr>
              <w:jc w:val="both"/>
              <w:rPr>
                <w:rFonts w:cstheme="minorHAnsi"/>
                <w:sz w:val="20"/>
                <w:szCs w:val="20"/>
                <w:lang w:val="en-US"/>
              </w:rPr>
            </w:pPr>
            <w:r>
              <w:rPr>
                <w:rFonts w:cstheme="minorHAnsi"/>
                <w:sz w:val="20"/>
                <w:szCs w:val="20"/>
                <w:lang w:val="en-US"/>
              </w:rPr>
              <w:t>3</w:t>
            </w:r>
            <w:r w:rsidR="004E53C9" w:rsidRPr="00865D73">
              <w:rPr>
                <w:rFonts w:cstheme="minorHAnsi"/>
                <w:sz w:val="20"/>
                <w:szCs w:val="20"/>
                <w:lang w:val="en-US"/>
              </w:rPr>
              <w:t xml:space="preserve">. </w:t>
            </w:r>
            <w:proofErr w:type="spellStart"/>
            <w:r w:rsidR="004E53C9" w:rsidRPr="00865D73">
              <w:rPr>
                <w:rFonts w:cstheme="minorHAnsi"/>
                <w:sz w:val="20"/>
                <w:szCs w:val="20"/>
                <w:lang w:val="en-US"/>
              </w:rPr>
              <w:t>Tugas</w:t>
            </w:r>
            <w:proofErr w:type="spellEnd"/>
            <w:r w:rsidR="004E53C9" w:rsidRPr="00865D73">
              <w:rPr>
                <w:rFonts w:cstheme="minorHAnsi"/>
                <w:sz w:val="20"/>
                <w:szCs w:val="20"/>
                <w:lang w:val="en-US"/>
              </w:rPr>
              <w:t xml:space="preserve"> </w:t>
            </w:r>
            <w:r w:rsidR="004E53C9" w:rsidRPr="00865D73">
              <w:rPr>
                <w:rFonts w:cstheme="minorHAnsi"/>
                <w:sz w:val="20"/>
                <w:szCs w:val="20"/>
                <w:lang w:val="en-US"/>
              </w:rPr>
              <w:tab/>
            </w:r>
            <w:r w:rsidR="004E53C9" w:rsidRPr="00865D73">
              <w:rPr>
                <w:rFonts w:cstheme="minorHAnsi"/>
                <w:sz w:val="20"/>
                <w:szCs w:val="20"/>
                <w:lang w:val="en-US"/>
              </w:rPr>
              <w:tab/>
            </w:r>
            <w:r w:rsidR="004E53C9" w:rsidRPr="00865D73">
              <w:rPr>
                <w:rFonts w:cstheme="minorHAnsi"/>
                <w:sz w:val="20"/>
                <w:szCs w:val="20"/>
                <w:lang w:val="en-US"/>
              </w:rPr>
              <w:tab/>
            </w:r>
            <w:r w:rsidR="004E53C9" w:rsidRPr="00865D73">
              <w:rPr>
                <w:rFonts w:cstheme="minorHAnsi"/>
                <w:sz w:val="20"/>
                <w:szCs w:val="20"/>
                <w:lang w:val="en-US"/>
              </w:rPr>
              <w:tab/>
            </w:r>
            <w:r w:rsidR="004E53C9" w:rsidRPr="00865D73">
              <w:rPr>
                <w:rFonts w:cstheme="minorHAnsi"/>
                <w:sz w:val="20"/>
                <w:szCs w:val="20"/>
                <w:lang w:val="en-US"/>
              </w:rPr>
              <w:tab/>
              <w:t>20%</w:t>
            </w:r>
          </w:p>
          <w:p w:rsidR="000D6D63" w:rsidRPr="004E53C9" w:rsidRDefault="000D6D63" w:rsidP="004E53C9">
            <w:pPr>
              <w:jc w:val="both"/>
              <w:rPr>
                <w:sz w:val="20"/>
                <w:szCs w:val="20"/>
                <w:lang w:val="en-US"/>
              </w:rPr>
            </w:pPr>
          </w:p>
          <w:p w:rsidR="00644832" w:rsidRPr="00C04CA5" w:rsidRDefault="00644832" w:rsidP="00C04CA5">
            <w:pPr>
              <w:jc w:val="both"/>
              <w:rPr>
                <w:b/>
                <w:sz w:val="20"/>
                <w:szCs w:val="20"/>
              </w:rPr>
            </w:pPr>
            <w:r w:rsidRPr="00C04CA5">
              <w:rPr>
                <w:b/>
                <w:sz w:val="20"/>
                <w:szCs w:val="20"/>
              </w:rPr>
              <w:t>Penilaian</w:t>
            </w:r>
          </w:p>
          <w:p w:rsidR="00644832" w:rsidRPr="00C04CA5" w:rsidRDefault="00644832" w:rsidP="00C04CA5">
            <w:pPr>
              <w:jc w:val="both"/>
              <w:rPr>
                <w:sz w:val="20"/>
                <w:szCs w:val="20"/>
              </w:rPr>
            </w:pPr>
            <w:r w:rsidRPr="00C04CA5">
              <w:rPr>
                <w:sz w:val="20"/>
                <w:szCs w:val="20"/>
              </w:rPr>
              <w:t>Penilaian hasil akhir belajar menggunakan skala ordinal sebagai berikut:</w:t>
            </w:r>
          </w:p>
          <w:tbl>
            <w:tblPr>
              <w:tblW w:w="575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76"/>
              <w:gridCol w:w="978"/>
              <w:gridCol w:w="2052"/>
            </w:tblGrid>
            <w:tr w:rsidR="00644832" w:rsidRPr="00C04CA5" w:rsidTr="00760889">
              <w:tc>
                <w:tcPr>
                  <w:tcW w:w="1450" w:type="dxa"/>
                  <w:vAlign w:val="center"/>
                </w:tcPr>
                <w:p w:rsidR="00644832" w:rsidRPr="00C04CA5" w:rsidRDefault="00644832" w:rsidP="00C04CA5">
                  <w:pPr>
                    <w:spacing w:after="0" w:line="240" w:lineRule="auto"/>
                    <w:ind w:left="-60"/>
                    <w:jc w:val="center"/>
                    <w:rPr>
                      <w:b/>
                      <w:bCs/>
                      <w:sz w:val="20"/>
                      <w:szCs w:val="20"/>
                    </w:rPr>
                  </w:pPr>
                  <w:r w:rsidRPr="00C04CA5">
                    <w:rPr>
                      <w:sz w:val="20"/>
                      <w:szCs w:val="20"/>
                    </w:rPr>
                    <w:br w:type="page"/>
                  </w:r>
                  <w:r w:rsidRPr="00C04CA5">
                    <w:rPr>
                      <w:b/>
                      <w:bCs/>
                      <w:sz w:val="20"/>
                      <w:szCs w:val="20"/>
                    </w:rPr>
                    <w:t>Nilai Angka</w:t>
                  </w:r>
                </w:p>
              </w:tc>
              <w:tc>
                <w:tcPr>
                  <w:tcW w:w="1276" w:type="dxa"/>
                  <w:vAlign w:val="center"/>
                </w:tcPr>
                <w:p w:rsidR="00644832" w:rsidRPr="00C04CA5" w:rsidRDefault="00644832" w:rsidP="00C04CA5">
                  <w:pPr>
                    <w:spacing w:after="0" w:line="240" w:lineRule="auto"/>
                    <w:jc w:val="center"/>
                    <w:rPr>
                      <w:b/>
                      <w:bCs/>
                      <w:sz w:val="20"/>
                      <w:szCs w:val="20"/>
                    </w:rPr>
                  </w:pPr>
                  <w:r w:rsidRPr="00C04CA5">
                    <w:rPr>
                      <w:b/>
                      <w:bCs/>
                      <w:sz w:val="20"/>
                      <w:szCs w:val="20"/>
                    </w:rPr>
                    <w:t>Nilai Huruf</w:t>
                  </w:r>
                </w:p>
              </w:tc>
              <w:tc>
                <w:tcPr>
                  <w:tcW w:w="978" w:type="dxa"/>
                  <w:vAlign w:val="center"/>
                </w:tcPr>
                <w:p w:rsidR="00644832" w:rsidRPr="00C04CA5" w:rsidRDefault="00644832" w:rsidP="00C04CA5">
                  <w:pPr>
                    <w:spacing w:after="0" w:line="240" w:lineRule="auto"/>
                    <w:ind w:left="-1"/>
                    <w:jc w:val="center"/>
                    <w:rPr>
                      <w:b/>
                      <w:bCs/>
                      <w:sz w:val="20"/>
                      <w:szCs w:val="20"/>
                    </w:rPr>
                  </w:pPr>
                  <w:r w:rsidRPr="00C04CA5">
                    <w:rPr>
                      <w:b/>
                      <w:bCs/>
                      <w:sz w:val="20"/>
                      <w:szCs w:val="20"/>
                    </w:rPr>
                    <w:t>Harkat</w:t>
                  </w:r>
                </w:p>
              </w:tc>
              <w:tc>
                <w:tcPr>
                  <w:tcW w:w="2052" w:type="dxa"/>
                  <w:vAlign w:val="center"/>
                </w:tcPr>
                <w:p w:rsidR="00644832" w:rsidRPr="00C04CA5" w:rsidRDefault="00644832" w:rsidP="00C04CA5">
                  <w:pPr>
                    <w:spacing w:after="0" w:line="240" w:lineRule="auto"/>
                    <w:jc w:val="center"/>
                    <w:rPr>
                      <w:b/>
                      <w:bCs/>
                      <w:sz w:val="20"/>
                      <w:szCs w:val="20"/>
                    </w:rPr>
                  </w:pPr>
                  <w:r w:rsidRPr="00C04CA5">
                    <w:rPr>
                      <w:b/>
                      <w:bCs/>
                      <w:sz w:val="20"/>
                      <w:szCs w:val="20"/>
                    </w:rPr>
                    <w:t>Sebutan</w:t>
                  </w:r>
                </w:p>
              </w:tc>
            </w:tr>
            <w:tr w:rsidR="00644832" w:rsidRPr="00C04CA5" w:rsidTr="00760889">
              <w:tc>
                <w:tcPr>
                  <w:tcW w:w="1450" w:type="dxa"/>
                  <w:vAlign w:val="center"/>
                </w:tcPr>
                <w:p w:rsidR="00644832" w:rsidRPr="00C04CA5" w:rsidRDefault="00644832" w:rsidP="00C04CA5">
                  <w:pPr>
                    <w:spacing w:after="0" w:line="240" w:lineRule="auto"/>
                    <w:ind w:left="-60"/>
                    <w:jc w:val="center"/>
                    <w:rPr>
                      <w:sz w:val="20"/>
                      <w:szCs w:val="20"/>
                    </w:rPr>
                  </w:pPr>
                  <w:r w:rsidRPr="00C04CA5">
                    <w:rPr>
                      <w:sz w:val="20"/>
                      <w:szCs w:val="20"/>
                    </w:rPr>
                    <w:t>80-100</w:t>
                  </w:r>
                </w:p>
              </w:tc>
              <w:tc>
                <w:tcPr>
                  <w:tcW w:w="1276" w:type="dxa"/>
                  <w:vAlign w:val="center"/>
                </w:tcPr>
                <w:p w:rsidR="00644832" w:rsidRPr="00C04CA5" w:rsidRDefault="00644832" w:rsidP="00C04CA5">
                  <w:pPr>
                    <w:spacing w:after="0" w:line="240" w:lineRule="auto"/>
                    <w:jc w:val="center"/>
                    <w:rPr>
                      <w:sz w:val="20"/>
                      <w:szCs w:val="20"/>
                    </w:rPr>
                  </w:pPr>
                  <w:r w:rsidRPr="00C04CA5">
                    <w:rPr>
                      <w:sz w:val="20"/>
                      <w:szCs w:val="20"/>
                    </w:rPr>
                    <w:t>A</w:t>
                  </w:r>
                </w:p>
              </w:tc>
              <w:tc>
                <w:tcPr>
                  <w:tcW w:w="978" w:type="dxa"/>
                  <w:vAlign w:val="center"/>
                </w:tcPr>
                <w:p w:rsidR="00644832" w:rsidRPr="00C04CA5" w:rsidRDefault="00644832" w:rsidP="00C04CA5">
                  <w:pPr>
                    <w:spacing w:after="0" w:line="240" w:lineRule="auto"/>
                    <w:ind w:left="-1"/>
                    <w:jc w:val="center"/>
                    <w:rPr>
                      <w:sz w:val="20"/>
                      <w:szCs w:val="20"/>
                    </w:rPr>
                  </w:pPr>
                  <w:r w:rsidRPr="00C04CA5">
                    <w:rPr>
                      <w:sz w:val="20"/>
                      <w:szCs w:val="20"/>
                    </w:rPr>
                    <w:t>4</w:t>
                  </w:r>
                </w:p>
              </w:tc>
              <w:tc>
                <w:tcPr>
                  <w:tcW w:w="2052" w:type="dxa"/>
                  <w:vAlign w:val="center"/>
                </w:tcPr>
                <w:p w:rsidR="00644832" w:rsidRPr="00C04CA5" w:rsidRDefault="00644832" w:rsidP="00C04CA5">
                  <w:pPr>
                    <w:spacing w:after="0" w:line="240" w:lineRule="auto"/>
                    <w:jc w:val="center"/>
                    <w:rPr>
                      <w:sz w:val="20"/>
                      <w:szCs w:val="20"/>
                    </w:rPr>
                  </w:pPr>
                  <w:r w:rsidRPr="00C04CA5">
                    <w:rPr>
                      <w:sz w:val="20"/>
                      <w:szCs w:val="20"/>
                    </w:rPr>
                    <w:t>Sangat Baik</w:t>
                  </w:r>
                </w:p>
              </w:tc>
            </w:tr>
            <w:tr w:rsidR="00644832" w:rsidRPr="00C04CA5" w:rsidTr="00760889">
              <w:tc>
                <w:tcPr>
                  <w:tcW w:w="1450" w:type="dxa"/>
                  <w:vAlign w:val="center"/>
                </w:tcPr>
                <w:p w:rsidR="00644832" w:rsidRPr="00C04CA5" w:rsidRDefault="00644832" w:rsidP="00C04CA5">
                  <w:pPr>
                    <w:spacing w:after="0" w:line="240" w:lineRule="auto"/>
                    <w:ind w:left="-60"/>
                    <w:jc w:val="center"/>
                    <w:rPr>
                      <w:sz w:val="20"/>
                      <w:szCs w:val="20"/>
                    </w:rPr>
                  </w:pPr>
                  <w:r w:rsidRPr="00C04CA5">
                    <w:rPr>
                      <w:sz w:val="20"/>
                      <w:szCs w:val="20"/>
                    </w:rPr>
                    <w:t>65-79,99</w:t>
                  </w:r>
                </w:p>
              </w:tc>
              <w:tc>
                <w:tcPr>
                  <w:tcW w:w="1276" w:type="dxa"/>
                  <w:vAlign w:val="center"/>
                </w:tcPr>
                <w:p w:rsidR="00644832" w:rsidRPr="00C04CA5" w:rsidRDefault="00644832" w:rsidP="00C04CA5">
                  <w:pPr>
                    <w:spacing w:after="0" w:line="240" w:lineRule="auto"/>
                    <w:jc w:val="center"/>
                    <w:rPr>
                      <w:sz w:val="20"/>
                      <w:szCs w:val="20"/>
                    </w:rPr>
                  </w:pPr>
                  <w:r w:rsidRPr="00C04CA5">
                    <w:rPr>
                      <w:sz w:val="20"/>
                      <w:szCs w:val="20"/>
                    </w:rPr>
                    <w:t>B</w:t>
                  </w:r>
                </w:p>
              </w:tc>
              <w:tc>
                <w:tcPr>
                  <w:tcW w:w="978" w:type="dxa"/>
                  <w:vAlign w:val="center"/>
                </w:tcPr>
                <w:p w:rsidR="00644832" w:rsidRPr="00C04CA5" w:rsidRDefault="00644832" w:rsidP="00C04CA5">
                  <w:pPr>
                    <w:spacing w:after="0" w:line="240" w:lineRule="auto"/>
                    <w:ind w:left="-1"/>
                    <w:jc w:val="center"/>
                    <w:rPr>
                      <w:sz w:val="20"/>
                      <w:szCs w:val="20"/>
                    </w:rPr>
                  </w:pPr>
                  <w:r w:rsidRPr="00C04CA5">
                    <w:rPr>
                      <w:sz w:val="20"/>
                      <w:szCs w:val="20"/>
                    </w:rPr>
                    <w:t>3</w:t>
                  </w:r>
                </w:p>
              </w:tc>
              <w:tc>
                <w:tcPr>
                  <w:tcW w:w="2052" w:type="dxa"/>
                  <w:vAlign w:val="center"/>
                </w:tcPr>
                <w:p w:rsidR="00644832" w:rsidRPr="00C04CA5" w:rsidRDefault="00644832" w:rsidP="00C04CA5">
                  <w:pPr>
                    <w:spacing w:after="0" w:line="240" w:lineRule="auto"/>
                    <w:jc w:val="center"/>
                    <w:rPr>
                      <w:sz w:val="20"/>
                      <w:szCs w:val="20"/>
                    </w:rPr>
                  </w:pPr>
                  <w:r w:rsidRPr="00C04CA5">
                    <w:rPr>
                      <w:sz w:val="20"/>
                      <w:szCs w:val="20"/>
                    </w:rPr>
                    <w:t xml:space="preserve">Baik </w:t>
                  </w:r>
                </w:p>
              </w:tc>
            </w:tr>
            <w:tr w:rsidR="00644832" w:rsidRPr="00C04CA5" w:rsidTr="00760889">
              <w:tc>
                <w:tcPr>
                  <w:tcW w:w="1450" w:type="dxa"/>
                  <w:vAlign w:val="center"/>
                </w:tcPr>
                <w:p w:rsidR="00644832" w:rsidRPr="00C04CA5" w:rsidRDefault="00644832" w:rsidP="00C04CA5">
                  <w:pPr>
                    <w:spacing w:after="0" w:line="240" w:lineRule="auto"/>
                    <w:ind w:left="-60"/>
                    <w:jc w:val="center"/>
                    <w:rPr>
                      <w:sz w:val="20"/>
                      <w:szCs w:val="20"/>
                    </w:rPr>
                  </w:pPr>
                  <w:r w:rsidRPr="00C04CA5">
                    <w:rPr>
                      <w:sz w:val="20"/>
                      <w:szCs w:val="20"/>
                    </w:rPr>
                    <w:t>55-64,99</w:t>
                  </w:r>
                </w:p>
              </w:tc>
              <w:tc>
                <w:tcPr>
                  <w:tcW w:w="1276" w:type="dxa"/>
                  <w:vAlign w:val="center"/>
                </w:tcPr>
                <w:p w:rsidR="00644832" w:rsidRPr="00C04CA5" w:rsidRDefault="00644832" w:rsidP="00C04CA5">
                  <w:pPr>
                    <w:spacing w:after="0" w:line="240" w:lineRule="auto"/>
                    <w:jc w:val="center"/>
                    <w:rPr>
                      <w:sz w:val="20"/>
                      <w:szCs w:val="20"/>
                    </w:rPr>
                  </w:pPr>
                  <w:r w:rsidRPr="00C04CA5">
                    <w:rPr>
                      <w:sz w:val="20"/>
                      <w:szCs w:val="20"/>
                    </w:rPr>
                    <w:t>C</w:t>
                  </w:r>
                </w:p>
              </w:tc>
              <w:tc>
                <w:tcPr>
                  <w:tcW w:w="978" w:type="dxa"/>
                  <w:vAlign w:val="center"/>
                </w:tcPr>
                <w:p w:rsidR="00644832" w:rsidRPr="00C04CA5" w:rsidRDefault="00644832" w:rsidP="00C04CA5">
                  <w:pPr>
                    <w:spacing w:after="0" w:line="240" w:lineRule="auto"/>
                    <w:ind w:left="-1"/>
                    <w:jc w:val="center"/>
                    <w:rPr>
                      <w:sz w:val="20"/>
                      <w:szCs w:val="20"/>
                    </w:rPr>
                  </w:pPr>
                  <w:r w:rsidRPr="00C04CA5">
                    <w:rPr>
                      <w:sz w:val="20"/>
                      <w:szCs w:val="20"/>
                    </w:rPr>
                    <w:t>2</w:t>
                  </w:r>
                </w:p>
              </w:tc>
              <w:tc>
                <w:tcPr>
                  <w:tcW w:w="2052" w:type="dxa"/>
                  <w:vAlign w:val="center"/>
                </w:tcPr>
                <w:p w:rsidR="00644832" w:rsidRPr="00C04CA5" w:rsidRDefault="00644832" w:rsidP="00C04CA5">
                  <w:pPr>
                    <w:spacing w:after="0" w:line="240" w:lineRule="auto"/>
                    <w:jc w:val="center"/>
                    <w:rPr>
                      <w:sz w:val="20"/>
                      <w:szCs w:val="20"/>
                    </w:rPr>
                  </w:pPr>
                  <w:r w:rsidRPr="00C04CA5">
                    <w:rPr>
                      <w:sz w:val="20"/>
                      <w:szCs w:val="20"/>
                    </w:rPr>
                    <w:t>Cukup</w:t>
                  </w:r>
                </w:p>
              </w:tc>
            </w:tr>
            <w:tr w:rsidR="00644832" w:rsidRPr="00C04CA5" w:rsidTr="00760889">
              <w:tc>
                <w:tcPr>
                  <w:tcW w:w="1450" w:type="dxa"/>
                  <w:vAlign w:val="center"/>
                </w:tcPr>
                <w:p w:rsidR="00644832" w:rsidRPr="00C04CA5" w:rsidRDefault="00644832" w:rsidP="00C04CA5">
                  <w:pPr>
                    <w:spacing w:after="0" w:line="240" w:lineRule="auto"/>
                    <w:ind w:left="-60"/>
                    <w:jc w:val="center"/>
                    <w:rPr>
                      <w:sz w:val="20"/>
                      <w:szCs w:val="20"/>
                    </w:rPr>
                  </w:pPr>
                  <w:r w:rsidRPr="00C04CA5">
                    <w:rPr>
                      <w:sz w:val="20"/>
                      <w:szCs w:val="20"/>
                    </w:rPr>
                    <w:t>40-54,99</w:t>
                  </w:r>
                </w:p>
              </w:tc>
              <w:tc>
                <w:tcPr>
                  <w:tcW w:w="1276" w:type="dxa"/>
                  <w:vAlign w:val="center"/>
                </w:tcPr>
                <w:p w:rsidR="00644832" w:rsidRPr="00C04CA5" w:rsidRDefault="00644832" w:rsidP="00C04CA5">
                  <w:pPr>
                    <w:spacing w:after="0" w:line="240" w:lineRule="auto"/>
                    <w:jc w:val="center"/>
                    <w:rPr>
                      <w:sz w:val="20"/>
                      <w:szCs w:val="20"/>
                    </w:rPr>
                  </w:pPr>
                  <w:r w:rsidRPr="00C04CA5">
                    <w:rPr>
                      <w:sz w:val="20"/>
                      <w:szCs w:val="20"/>
                    </w:rPr>
                    <w:t>D</w:t>
                  </w:r>
                </w:p>
              </w:tc>
              <w:tc>
                <w:tcPr>
                  <w:tcW w:w="978" w:type="dxa"/>
                  <w:vAlign w:val="center"/>
                </w:tcPr>
                <w:p w:rsidR="00644832" w:rsidRPr="00C04CA5" w:rsidRDefault="00644832" w:rsidP="00C04CA5">
                  <w:pPr>
                    <w:spacing w:after="0" w:line="240" w:lineRule="auto"/>
                    <w:ind w:left="-1"/>
                    <w:jc w:val="center"/>
                    <w:rPr>
                      <w:sz w:val="20"/>
                      <w:szCs w:val="20"/>
                    </w:rPr>
                  </w:pPr>
                  <w:r w:rsidRPr="00C04CA5">
                    <w:rPr>
                      <w:sz w:val="20"/>
                      <w:szCs w:val="20"/>
                    </w:rPr>
                    <w:t>1</w:t>
                  </w:r>
                </w:p>
              </w:tc>
              <w:tc>
                <w:tcPr>
                  <w:tcW w:w="2052" w:type="dxa"/>
                  <w:vAlign w:val="center"/>
                </w:tcPr>
                <w:p w:rsidR="00644832" w:rsidRPr="00C04CA5" w:rsidRDefault="00644832" w:rsidP="00C04CA5">
                  <w:pPr>
                    <w:spacing w:after="0" w:line="240" w:lineRule="auto"/>
                    <w:jc w:val="center"/>
                    <w:rPr>
                      <w:sz w:val="20"/>
                      <w:szCs w:val="20"/>
                    </w:rPr>
                  </w:pPr>
                  <w:r w:rsidRPr="00C04CA5">
                    <w:rPr>
                      <w:sz w:val="20"/>
                      <w:szCs w:val="20"/>
                    </w:rPr>
                    <w:t>Kurang</w:t>
                  </w:r>
                </w:p>
              </w:tc>
            </w:tr>
            <w:tr w:rsidR="00644832" w:rsidRPr="00C04CA5" w:rsidTr="00760889">
              <w:tc>
                <w:tcPr>
                  <w:tcW w:w="1450" w:type="dxa"/>
                  <w:vAlign w:val="center"/>
                </w:tcPr>
                <w:p w:rsidR="00644832" w:rsidRPr="00C04CA5" w:rsidRDefault="00644832" w:rsidP="00C04CA5">
                  <w:pPr>
                    <w:spacing w:after="0" w:line="240" w:lineRule="auto"/>
                    <w:ind w:left="-60"/>
                    <w:jc w:val="center"/>
                    <w:rPr>
                      <w:sz w:val="20"/>
                      <w:szCs w:val="20"/>
                    </w:rPr>
                  </w:pPr>
                  <w:r w:rsidRPr="00C04CA5">
                    <w:rPr>
                      <w:sz w:val="20"/>
                      <w:szCs w:val="20"/>
                    </w:rPr>
                    <w:t>0-39,99</w:t>
                  </w:r>
                </w:p>
              </w:tc>
              <w:tc>
                <w:tcPr>
                  <w:tcW w:w="1276" w:type="dxa"/>
                  <w:vAlign w:val="center"/>
                </w:tcPr>
                <w:p w:rsidR="00644832" w:rsidRPr="00C04CA5" w:rsidRDefault="00644832" w:rsidP="00C04CA5">
                  <w:pPr>
                    <w:spacing w:after="0" w:line="240" w:lineRule="auto"/>
                    <w:jc w:val="center"/>
                    <w:rPr>
                      <w:sz w:val="20"/>
                      <w:szCs w:val="20"/>
                    </w:rPr>
                  </w:pPr>
                  <w:r w:rsidRPr="00C04CA5">
                    <w:rPr>
                      <w:sz w:val="20"/>
                      <w:szCs w:val="20"/>
                    </w:rPr>
                    <w:t>E</w:t>
                  </w:r>
                </w:p>
              </w:tc>
              <w:tc>
                <w:tcPr>
                  <w:tcW w:w="978" w:type="dxa"/>
                  <w:vAlign w:val="center"/>
                </w:tcPr>
                <w:p w:rsidR="00644832" w:rsidRPr="00C04CA5" w:rsidRDefault="00644832" w:rsidP="00C04CA5">
                  <w:pPr>
                    <w:spacing w:after="0" w:line="240" w:lineRule="auto"/>
                    <w:ind w:left="-1"/>
                    <w:jc w:val="center"/>
                    <w:rPr>
                      <w:sz w:val="20"/>
                      <w:szCs w:val="20"/>
                    </w:rPr>
                  </w:pPr>
                  <w:r w:rsidRPr="00C04CA5">
                    <w:rPr>
                      <w:sz w:val="20"/>
                      <w:szCs w:val="20"/>
                    </w:rPr>
                    <w:t>0</w:t>
                  </w:r>
                </w:p>
              </w:tc>
              <w:tc>
                <w:tcPr>
                  <w:tcW w:w="2052" w:type="dxa"/>
                  <w:vAlign w:val="center"/>
                </w:tcPr>
                <w:p w:rsidR="00644832" w:rsidRPr="00C04CA5" w:rsidRDefault="00644832" w:rsidP="00C04CA5">
                  <w:pPr>
                    <w:spacing w:after="0" w:line="240" w:lineRule="auto"/>
                    <w:jc w:val="center"/>
                    <w:rPr>
                      <w:sz w:val="20"/>
                      <w:szCs w:val="20"/>
                    </w:rPr>
                  </w:pPr>
                  <w:r w:rsidRPr="00C04CA5">
                    <w:rPr>
                      <w:sz w:val="20"/>
                      <w:szCs w:val="20"/>
                    </w:rPr>
                    <w:t>Sangat Kurang</w:t>
                  </w:r>
                </w:p>
              </w:tc>
            </w:tr>
          </w:tbl>
          <w:p w:rsidR="00644832" w:rsidRPr="00C04CA5" w:rsidRDefault="00644832" w:rsidP="00C04CA5">
            <w:pPr>
              <w:jc w:val="both"/>
              <w:rPr>
                <w:b/>
                <w:sz w:val="20"/>
                <w:szCs w:val="20"/>
              </w:rPr>
            </w:pPr>
            <w:r w:rsidRPr="00C04CA5">
              <w:rPr>
                <w:b/>
                <w:sz w:val="20"/>
                <w:szCs w:val="20"/>
              </w:rPr>
              <w:t>Remediasi</w:t>
            </w:r>
          </w:p>
          <w:p w:rsidR="00644832" w:rsidRPr="00D653F6" w:rsidRDefault="00644832" w:rsidP="00843DCA">
            <w:pPr>
              <w:widowControl w:val="0"/>
              <w:tabs>
                <w:tab w:val="left" w:pos="0"/>
              </w:tabs>
              <w:autoSpaceDE w:val="0"/>
              <w:autoSpaceDN w:val="0"/>
              <w:adjustRightInd w:val="0"/>
              <w:rPr>
                <w:color w:val="000000" w:themeColor="text1"/>
                <w:sz w:val="20"/>
                <w:szCs w:val="20"/>
              </w:rPr>
            </w:pPr>
            <w:r w:rsidRPr="00C04CA5">
              <w:rPr>
                <w:color w:val="000000" w:themeColor="text1"/>
                <w:sz w:val="20"/>
                <w:szCs w:val="20"/>
              </w:rPr>
              <w:t xml:space="preserve">Bagi </w:t>
            </w:r>
            <w:r>
              <w:rPr>
                <w:color w:val="000000" w:themeColor="text1"/>
                <w:sz w:val="20"/>
                <w:szCs w:val="20"/>
              </w:rPr>
              <w:t xml:space="preserve">mahasiswa dengan absensi dan nila yang  </w:t>
            </w:r>
            <w:r w:rsidRPr="00C04CA5">
              <w:rPr>
                <w:color w:val="000000" w:themeColor="text1"/>
                <w:sz w:val="20"/>
                <w:szCs w:val="20"/>
              </w:rPr>
              <w:t>tidak memenuhi syarat dapat dilakukan remediasi</w:t>
            </w:r>
            <w:r>
              <w:rPr>
                <w:color w:val="000000" w:themeColor="text1"/>
                <w:sz w:val="20"/>
                <w:szCs w:val="20"/>
              </w:rPr>
              <w:t>.</w:t>
            </w:r>
          </w:p>
        </w:tc>
      </w:tr>
    </w:tbl>
    <w:p w:rsidR="008B3344" w:rsidRDefault="00E570B9" w:rsidP="00E570B9">
      <w:pPr>
        <w:tabs>
          <w:tab w:val="left" w:pos="2410"/>
        </w:tabs>
        <w:spacing w:after="0" w:line="320" w:lineRule="atLeast"/>
        <w:jc w:val="both"/>
        <w:rPr>
          <w:rFonts w:cstheme="minorHAnsi"/>
          <w:b/>
          <w:sz w:val="20"/>
          <w:szCs w:val="20"/>
          <w:lang w:val="en-US"/>
        </w:rPr>
      </w:pPr>
      <w:r>
        <w:rPr>
          <w:rFonts w:cstheme="minorHAnsi"/>
          <w:b/>
          <w:sz w:val="20"/>
          <w:szCs w:val="20"/>
        </w:rPr>
        <w:t xml:space="preserve">  </w:t>
      </w:r>
      <w:r w:rsidR="000D6D63">
        <w:rPr>
          <w:rFonts w:cstheme="minorHAnsi"/>
          <w:b/>
          <w:sz w:val="20"/>
          <w:szCs w:val="20"/>
          <w:lang w:val="en-US"/>
        </w:rPr>
        <w:t xml:space="preserve"> </w:t>
      </w:r>
      <w:r>
        <w:rPr>
          <w:rFonts w:cstheme="minorHAnsi"/>
          <w:b/>
          <w:sz w:val="20"/>
          <w:szCs w:val="20"/>
        </w:rPr>
        <w:t xml:space="preserve"> </w:t>
      </w:r>
    </w:p>
    <w:p w:rsidR="008B3344" w:rsidRDefault="008B3344" w:rsidP="00E570B9">
      <w:pPr>
        <w:tabs>
          <w:tab w:val="left" w:pos="2410"/>
        </w:tabs>
        <w:spacing w:after="0" w:line="320" w:lineRule="atLeast"/>
        <w:jc w:val="both"/>
        <w:rPr>
          <w:rFonts w:cstheme="minorHAnsi"/>
          <w:b/>
          <w:sz w:val="20"/>
          <w:szCs w:val="20"/>
          <w:lang w:val="en-US"/>
        </w:rPr>
      </w:pPr>
    </w:p>
    <w:p w:rsidR="008B3344" w:rsidRDefault="008B3344" w:rsidP="00E570B9">
      <w:pPr>
        <w:tabs>
          <w:tab w:val="left" w:pos="2410"/>
        </w:tabs>
        <w:spacing w:after="0" w:line="320" w:lineRule="atLeast"/>
        <w:jc w:val="both"/>
        <w:rPr>
          <w:rFonts w:cstheme="minorHAnsi"/>
          <w:b/>
          <w:sz w:val="20"/>
          <w:szCs w:val="20"/>
          <w:lang w:val="en-US"/>
        </w:rPr>
      </w:pPr>
    </w:p>
    <w:p w:rsidR="008B3344" w:rsidRDefault="008B3344" w:rsidP="00E570B9">
      <w:pPr>
        <w:tabs>
          <w:tab w:val="left" w:pos="2410"/>
        </w:tabs>
        <w:spacing w:after="0" w:line="320" w:lineRule="atLeast"/>
        <w:jc w:val="both"/>
        <w:rPr>
          <w:rFonts w:cstheme="minorHAnsi"/>
          <w:b/>
          <w:sz w:val="20"/>
          <w:szCs w:val="20"/>
          <w:lang w:val="en-US"/>
        </w:rPr>
      </w:pPr>
    </w:p>
    <w:p w:rsidR="00E570B9" w:rsidRDefault="008B3344" w:rsidP="00E570B9">
      <w:pPr>
        <w:tabs>
          <w:tab w:val="left" w:pos="2410"/>
        </w:tabs>
        <w:spacing w:after="0" w:line="320" w:lineRule="atLeast"/>
        <w:jc w:val="both"/>
        <w:rPr>
          <w:rFonts w:cstheme="minorHAnsi"/>
          <w:b/>
          <w:sz w:val="20"/>
          <w:szCs w:val="20"/>
          <w:lang w:val="en-US"/>
        </w:rPr>
      </w:pPr>
      <w:r w:rsidRPr="008B3344">
        <w:rPr>
          <w:rFonts w:cstheme="minorHAnsi"/>
          <w:b/>
          <w:sz w:val="24"/>
          <w:szCs w:val="24"/>
          <w:lang w:val="en-US"/>
        </w:rPr>
        <w:lastRenderedPageBreak/>
        <w:t xml:space="preserve">   </w:t>
      </w:r>
      <w:r w:rsidR="00E570B9" w:rsidRPr="008B3344">
        <w:rPr>
          <w:rFonts w:cstheme="minorHAnsi"/>
          <w:b/>
          <w:sz w:val="24"/>
          <w:szCs w:val="24"/>
        </w:rPr>
        <w:t>Rencana</w:t>
      </w:r>
      <w:r w:rsidR="00E570B9" w:rsidRPr="008B3344">
        <w:rPr>
          <w:rFonts w:cstheme="minorHAnsi"/>
          <w:b/>
          <w:sz w:val="24"/>
          <w:szCs w:val="24"/>
          <w:lang w:val="en-US"/>
        </w:rPr>
        <w:t xml:space="preserve"> </w:t>
      </w:r>
      <w:proofErr w:type="spellStart"/>
      <w:r w:rsidR="00E570B9" w:rsidRPr="008B3344">
        <w:rPr>
          <w:rFonts w:cstheme="minorHAnsi"/>
          <w:b/>
          <w:sz w:val="24"/>
          <w:szCs w:val="24"/>
          <w:lang w:val="en-US"/>
        </w:rPr>
        <w:t>Perkuliahan</w:t>
      </w:r>
      <w:proofErr w:type="spellEnd"/>
      <w:r w:rsidR="00E570B9" w:rsidRPr="00E570B9">
        <w:rPr>
          <w:rFonts w:cstheme="minorHAnsi"/>
          <w:b/>
          <w:sz w:val="20"/>
          <w:szCs w:val="20"/>
          <w:lang w:val="en-US"/>
        </w:rPr>
        <w:t>:</w:t>
      </w:r>
    </w:p>
    <w:p w:rsidR="00843DCA" w:rsidRDefault="00843DCA" w:rsidP="00E570B9">
      <w:pPr>
        <w:tabs>
          <w:tab w:val="left" w:pos="2410"/>
        </w:tabs>
        <w:spacing w:after="0" w:line="320" w:lineRule="atLeast"/>
        <w:jc w:val="both"/>
        <w:rPr>
          <w:rFonts w:cstheme="minorHAnsi"/>
          <w:b/>
          <w:sz w:val="20"/>
          <w:szCs w:val="20"/>
          <w:lang w:val="en-US"/>
        </w:rPr>
      </w:pPr>
    </w:p>
    <w:tbl>
      <w:tblPr>
        <w:tblStyle w:val="TableGrid"/>
        <w:tblW w:w="14600" w:type="dxa"/>
        <w:tblInd w:w="250" w:type="dxa"/>
        <w:tblLayout w:type="fixed"/>
        <w:tblLook w:val="04A0" w:firstRow="1" w:lastRow="0" w:firstColumn="1" w:lastColumn="0" w:noHBand="0" w:noVBand="1"/>
      </w:tblPr>
      <w:tblGrid>
        <w:gridCol w:w="567"/>
        <w:gridCol w:w="1559"/>
        <w:gridCol w:w="2127"/>
        <w:gridCol w:w="1559"/>
        <w:gridCol w:w="2409"/>
        <w:gridCol w:w="2836"/>
        <w:gridCol w:w="1417"/>
        <w:gridCol w:w="1134"/>
        <w:gridCol w:w="992"/>
      </w:tblGrid>
      <w:tr w:rsidR="00843DCA" w:rsidRPr="00843DCA" w:rsidTr="00603078">
        <w:tc>
          <w:tcPr>
            <w:tcW w:w="567"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1</w:t>
            </w:r>
          </w:p>
        </w:tc>
        <w:tc>
          <w:tcPr>
            <w:tcW w:w="1559"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2</w:t>
            </w:r>
          </w:p>
        </w:tc>
        <w:tc>
          <w:tcPr>
            <w:tcW w:w="2127"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3</w:t>
            </w:r>
          </w:p>
        </w:tc>
        <w:tc>
          <w:tcPr>
            <w:tcW w:w="1559"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4</w:t>
            </w:r>
          </w:p>
        </w:tc>
        <w:tc>
          <w:tcPr>
            <w:tcW w:w="2409"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5</w:t>
            </w:r>
          </w:p>
        </w:tc>
        <w:tc>
          <w:tcPr>
            <w:tcW w:w="2836"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6</w:t>
            </w:r>
          </w:p>
        </w:tc>
        <w:tc>
          <w:tcPr>
            <w:tcW w:w="1417"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7</w:t>
            </w:r>
          </w:p>
        </w:tc>
        <w:tc>
          <w:tcPr>
            <w:tcW w:w="1134"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8</w:t>
            </w:r>
          </w:p>
        </w:tc>
        <w:tc>
          <w:tcPr>
            <w:tcW w:w="992" w:type="dxa"/>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9</w:t>
            </w:r>
          </w:p>
        </w:tc>
      </w:tr>
      <w:tr w:rsidR="00843DCA" w:rsidRPr="00843DCA" w:rsidTr="00603078">
        <w:tc>
          <w:tcPr>
            <w:tcW w:w="567" w:type="dxa"/>
            <w:vAlign w:val="center"/>
          </w:tcPr>
          <w:p w:rsidR="00843DCA" w:rsidRPr="00843DCA" w:rsidRDefault="00843DCA" w:rsidP="00603078">
            <w:pPr>
              <w:tabs>
                <w:tab w:val="left" w:pos="2410"/>
              </w:tabs>
              <w:ind w:hanging="142"/>
              <w:jc w:val="center"/>
              <w:rPr>
                <w:rFonts w:cstheme="minorHAnsi"/>
                <w:b/>
                <w:sz w:val="20"/>
                <w:szCs w:val="20"/>
              </w:rPr>
            </w:pPr>
            <w:proofErr w:type="spellStart"/>
            <w:r w:rsidRPr="00843DCA">
              <w:rPr>
                <w:rFonts w:cstheme="minorHAnsi"/>
                <w:b/>
                <w:sz w:val="20"/>
                <w:szCs w:val="20"/>
                <w:lang w:val="en-US"/>
              </w:rPr>
              <w:t>Sesi</w:t>
            </w:r>
            <w:proofErr w:type="spellEnd"/>
            <w:r w:rsidRPr="00843DCA">
              <w:rPr>
                <w:rFonts w:cstheme="minorHAnsi"/>
                <w:b/>
                <w:sz w:val="20"/>
                <w:szCs w:val="20"/>
              </w:rPr>
              <w:t xml:space="preserve"> </w:t>
            </w:r>
          </w:p>
          <w:p w:rsidR="00843DCA" w:rsidRPr="00843DCA" w:rsidRDefault="00843DCA" w:rsidP="00603078">
            <w:pPr>
              <w:tabs>
                <w:tab w:val="left" w:pos="2410"/>
              </w:tabs>
              <w:ind w:hanging="142"/>
              <w:jc w:val="center"/>
              <w:rPr>
                <w:rFonts w:cstheme="minorHAnsi"/>
                <w:b/>
                <w:sz w:val="20"/>
                <w:szCs w:val="20"/>
              </w:rPr>
            </w:pPr>
            <w:r w:rsidRPr="00843DCA">
              <w:rPr>
                <w:rFonts w:cstheme="minorHAnsi"/>
                <w:b/>
                <w:sz w:val="20"/>
                <w:szCs w:val="20"/>
              </w:rPr>
              <w:t>Ke-</w:t>
            </w:r>
          </w:p>
        </w:tc>
        <w:tc>
          <w:tcPr>
            <w:tcW w:w="1559"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Sub</w:t>
            </w:r>
            <w:r w:rsidRPr="00843DCA">
              <w:rPr>
                <w:rFonts w:cstheme="minorHAnsi"/>
                <w:b/>
                <w:sz w:val="20"/>
                <w:szCs w:val="20"/>
                <w:lang w:val="en-US"/>
              </w:rPr>
              <w:t xml:space="preserve"> </w:t>
            </w:r>
            <w:r w:rsidRPr="00843DCA">
              <w:rPr>
                <w:rFonts w:cstheme="minorHAnsi"/>
                <w:b/>
                <w:sz w:val="20"/>
                <w:szCs w:val="20"/>
              </w:rPr>
              <w:t>Capaian Pemb</w:t>
            </w:r>
            <w:r w:rsidRPr="00843DCA">
              <w:rPr>
                <w:rFonts w:cstheme="minorHAnsi"/>
                <w:b/>
                <w:sz w:val="20"/>
                <w:szCs w:val="20"/>
                <w:lang w:val="en-US"/>
              </w:rPr>
              <w:t>e</w:t>
            </w:r>
            <w:r w:rsidRPr="00843DCA">
              <w:rPr>
                <w:rFonts w:cstheme="minorHAnsi"/>
                <w:b/>
                <w:sz w:val="20"/>
                <w:szCs w:val="20"/>
              </w:rPr>
              <w:t>l</w:t>
            </w:r>
            <w:r w:rsidRPr="00843DCA">
              <w:rPr>
                <w:rFonts w:cstheme="minorHAnsi"/>
                <w:b/>
                <w:sz w:val="20"/>
                <w:szCs w:val="20"/>
                <w:lang w:val="en-US"/>
              </w:rPr>
              <w:t>a</w:t>
            </w:r>
            <w:r w:rsidRPr="00843DCA">
              <w:rPr>
                <w:rFonts w:cstheme="minorHAnsi"/>
                <w:b/>
                <w:sz w:val="20"/>
                <w:szCs w:val="20"/>
              </w:rPr>
              <w:t>j</w:t>
            </w:r>
            <w:r w:rsidRPr="00843DCA">
              <w:rPr>
                <w:rFonts w:cstheme="minorHAnsi"/>
                <w:b/>
                <w:sz w:val="20"/>
                <w:szCs w:val="20"/>
                <w:lang w:val="en-US"/>
              </w:rPr>
              <w:t>a</w:t>
            </w:r>
            <w:r w:rsidRPr="00843DCA">
              <w:rPr>
                <w:rFonts w:cstheme="minorHAnsi"/>
                <w:b/>
                <w:sz w:val="20"/>
                <w:szCs w:val="20"/>
              </w:rPr>
              <w:t>ran Mata kuliah</w:t>
            </w:r>
          </w:p>
        </w:tc>
        <w:tc>
          <w:tcPr>
            <w:tcW w:w="2127"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Bahan Kajian/ Pokok Bahasan</w:t>
            </w:r>
          </w:p>
        </w:tc>
        <w:tc>
          <w:tcPr>
            <w:tcW w:w="1559"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Bentuk/ Model Pembelajaran</w:t>
            </w:r>
          </w:p>
        </w:tc>
        <w:tc>
          <w:tcPr>
            <w:tcW w:w="2409"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Pengalaman Belajar</w:t>
            </w:r>
          </w:p>
        </w:tc>
        <w:tc>
          <w:tcPr>
            <w:tcW w:w="2836"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Indikator Penilaian</w:t>
            </w:r>
          </w:p>
        </w:tc>
        <w:tc>
          <w:tcPr>
            <w:tcW w:w="1417"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Teknik Penilaian</w:t>
            </w:r>
          </w:p>
        </w:tc>
        <w:tc>
          <w:tcPr>
            <w:tcW w:w="1134" w:type="dxa"/>
            <w:vAlign w:val="center"/>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 xml:space="preserve">Bobot Penilaian </w:t>
            </w:r>
          </w:p>
        </w:tc>
        <w:tc>
          <w:tcPr>
            <w:tcW w:w="992" w:type="dxa"/>
            <w:vAlign w:val="center"/>
          </w:tcPr>
          <w:p w:rsidR="00843DCA" w:rsidRPr="00843DCA" w:rsidRDefault="00843DCA" w:rsidP="00603078">
            <w:pPr>
              <w:tabs>
                <w:tab w:val="left" w:pos="2410"/>
              </w:tabs>
              <w:ind w:hanging="108"/>
              <w:jc w:val="center"/>
              <w:rPr>
                <w:rFonts w:cstheme="minorHAnsi"/>
                <w:b/>
                <w:sz w:val="20"/>
                <w:szCs w:val="20"/>
              </w:rPr>
            </w:pPr>
            <w:r w:rsidRPr="00843DCA">
              <w:rPr>
                <w:rFonts w:cstheme="minorHAnsi"/>
                <w:b/>
                <w:sz w:val="20"/>
                <w:szCs w:val="20"/>
              </w:rPr>
              <w:t>Waktu</w:t>
            </w:r>
          </w:p>
        </w:tc>
      </w:tr>
      <w:tr w:rsidR="00843DCA" w:rsidRPr="00843DCA" w:rsidTr="00603078">
        <w:trPr>
          <w:trHeight w:val="627"/>
        </w:trPr>
        <w:tc>
          <w:tcPr>
            <w:tcW w:w="567" w:type="dxa"/>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t>1</w:t>
            </w:r>
          </w:p>
        </w:tc>
        <w:tc>
          <w:tcPr>
            <w:tcW w:w="1559" w:type="dxa"/>
          </w:tcPr>
          <w:p w:rsidR="00843DCA" w:rsidRPr="00843DCA" w:rsidRDefault="00843DCA" w:rsidP="00603078">
            <w:pPr>
              <w:pStyle w:val="BodyTextIndent"/>
              <w:tabs>
                <w:tab w:val="left" w:pos="5529"/>
              </w:tabs>
              <w:ind w:left="0"/>
              <w:rPr>
                <w:rFonts w:asciiTheme="minorHAnsi" w:hAnsiTheme="minorHAnsi" w:cstheme="minorHAnsi"/>
                <w:sz w:val="20"/>
                <w:szCs w:val="20"/>
              </w:rPr>
            </w:pPr>
            <w:r w:rsidRPr="00843DCA">
              <w:rPr>
                <w:rFonts w:asciiTheme="minorHAnsi" w:hAnsiTheme="minorHAnsi" w:cstheme="minorHAnsi"/>
                <w:sz w:val="20"/>
                <w:szCs w:val="20"/>
              </w:rPr>
              <w:t>Memahami Budaya anti korupsi sebagai sikap dan perilaku masyarakat Indonesia</w:t>
            </w:r>
          </w:p>
        </w:tc>
        <w:tc>
          <w:tcPr>
            <w:tcW w:w="2127" w:type="dxa"/>
          </w:tcPr>
          <w:p w:rsidR="00843DCA" w:rsidRPr="00843DCA" w:rsidRDefault="00843DCA" w:rsidP="00603078">
            <w:pPr>
              <w:rPr>
                <w:rFonts w:cstheme="minorHAnsi"/>
                <w:bCs/>
                <w:color w:val="000000" w:themeColor="text1"/>
                <w:sz w:val="20"/>
                <w:szCs w:val="20"/>
              </w:rPr>
            </w:pPr>
            <w:r w:rsidRPr="00843DCA">
              <w:rPr>
                <w:rFonts w:cstheme="minorHAnsi"/>
                <w:bCs/>
                <w:color w:val="000000" w:themeColor="text1"/>
                <w:sz w:val="20"/>
                <w:szCs w:val="20"/>
              </w:rPr>
              <w:t xml:space="preserve">Pengantar </w:t>
            </w:r>
            <w:r w:rsidRPr="00843DCA">
              <w:rPr>
                <w:rFonts w:cstheme="minorHAnsi"/>
                <w:bCs/>
                <w:color w:val="000000" w:themeColor="text1"/>
                <w:sz w:val="20"/>
                <w:szCs w:val="20"/>
                <w:lang w:val="en-US"/>
              </w:rPr>
              <w:t>PBAK :</w:t>
            </w:r>
            <w:r w:rsidRPr="00843DCA">
              <w:rPr>
                <w:rFonts w:cstheme="minorHAnsi"/>
                <w:bCs/>
                <w:color w:val="000000" w:themeColor="text1"/>
                <w:sz w:val="20"/>
                <w:szCs w:val="20"/>
              </w:rPr>
              <w:t xml:space="preserve"> </w:t>
            </w:r>
          </w:p>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1.</w:t>
            </w:r>
            <w:proofErr w:type="spellStart"/>
            <w:r w:rsidRPr="00843DCA">
              <w:rPr>
                <w:rFonts w:cstheme="minorHAnsi"/>
                <w:color w:val="000000" w:themeColor="text1"/>
                <w:sz w:val="20"/>
                <w:szCs w:val="20"/>
                <w:lang w:val="en-US"/>
              </w:rPr>
              <w:t>Pengertian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rPr>
              <w:t>2.</w:t>
            </w:r>
            <w:proofErr w:type="spellStart"/>
            <w:r w:rsidRPr="00843DCA">
              <w:rPr>
                <w:rFonts w:cstheme="minorHAnsi"/>
                <w:color w:val="000000" w:themeColor="text1"/>
                <w:sz w:val="20"/>
                <w:szCs w:val="20"/>
                <w:lang w:val="en-US"/>
              </w:rPr>
              <w:t>Pengertian</w:t>
            </w:r>
            <w:proofErr w:type="spellEnd"/>
            <w:r w:rsidRPr="00843DCA">
              <w:rPr>
                <w:rFonts w:cstheme="minorHAnsi"/>
                <w:color w:val="000000" w:themeColor="text1"/>
                <w:sz w:val="20"/>
                <w:szCs w:val="20"/>
                <w:lang w:val="en-US"/>
              </w:rPr>
              <w:t xml:space="preserve"> PBAK</w:t>
            </w:r>
          </w:p>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lang w:val="en-US"/>
              </w:rPr>
              <w:t xml:space="preserve">3. </w:t>
            </w:r>
            <w:proofErr w:type="spellStart"/>
            <w:r w:rsidRPr="00843DCA">
              <w:rPr>
                <w:rFonts w:cstheme="minorHAnsi"/>
                <w:color w:val="000000" w:themeColor="text1"/>
                <w:sz w:val="20"/>
                <w:szCs w:val="20"/>
                <w:lang w:val="en-US"/>
              </w:rPr>
              <w:t>Kepentingan</w:t>
            </w:r>
            <w:proofErr w:type="spellEnd"/>
            <w:r w:rsidRPr="00843DCA">
              <w:rPr>
                <w:rFonts w:cstheme="minorHAnsi"/>
                <w:color w:val="000000" w:themeColor="text1"/>
                <w:sz w:val="20"/>
                <w:szCs w:val="20"/>
                <w:lang w:val="en-US"/>
              </w:rPr>
              <w:t xml:space="preserve"> PBAK</w:t>
            </w:r>
          </w:p>
        </w:tc>
        <w:tc>
          <w:tcPr>
            <w:tcW w:w="1559" w:type="dxa"/>
          </w:tcPr>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 xml:space="preserve">Diskusi, ceramah, </w:t>
            </w:r>
          </w:p>
        </w:tc>
        <w:tc>
          <w:tcPr>
            <w:tcW w:w="2409" w:type="dxa"/>
          </w:tcPr>
          <w:p w:rsidR="00843DCA" w:rsidRPr="00843DCA" w:rsidRDefault="00843DCA" w:rsidP="00843DCA">
            <w:pPr>
              <w:pStyle w:val="ListParagraph"/>
              <w:numPr>
                <w:ilvl w:val="0"/>
                <w:numId w:val="5"/>
              </w:numPr>
              <w:tabs>
                <w:tab w:val="left" w:pos="2410"/>
              </w:tabs>
              <w:ind w:left="175" w:hanging="175"/>
              <w:rPr>
                <w:rFonts w:cstheme="minorHAnsi"/>
                <w:sz w:val="20"/>
                <w:szCs w:val="20"/>
                <w:lang w:val="en-US"/>
              </w:rPr>
            </w:pPr>
            <w:r w:rsidRPr="00843DCA">
              <w:rPr>
                <w:rFonts w:cstheme="minorHAnsi"/>
                <w:sz w:val="20"/>
                <w:szCs w:val="20"/>
              </w:rPr>
              <w:t xml:space="preserve">Memperoleh informasi tentang </w:t>
            </w:r>
            <w:proofErr w:type="spellStart"/>
            <w:r w:rsidRPr="00843DCA">
              <w:rPr>
                <w:rFonts w:cstheme="minorHAnsi"/>
                <w:sz w:val="20"/>
                <w:szCs w:val="20"/>
                <w:lang w:val="en-US"/>
              </w:rPr>
              <w:t>pengertian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p w:rsidR="00843DCA" w:rsidRPr="00843DCA" w:rsidRDefault="00843DCA" w:rsidP="00843DCA">
            <w:pPr>
              <w:pStyle w:val="ListParagraph"/>
              <w:numPr>
                <w:ilvl w:val="0"/>
                <w:numId w:val="5"/>
              </w:numPr>
              <w:tabs>
                <w:tab w:val="left" w:pos="2410"/>
              </w:tabs>
              <w:ind w:left="175" w:hanging="175"/>
              <w:rPr>
                <w:rFonts w:cstheme="minorHAnsi"/>
                <w:sz w:val="20"/>
                <w:szCs w:val="20"/>
                <w:lang w:val="en-US"/>
              </w:rPr>
            </w:pPr>
            <w:r w:rsidRPr="00843DCA">
              <w:rPr>
                <w:rFonts w:cstheme="minorHAnsi"/>
                <w:sz w:val="20"/>
                <w:szCs w:val="20"/>
              </w:rPr>
              <w:t>Memperoleh</w:t>
            </w:r>
            <w:r w:rsidRPr="00843DCA">
              <w:rPr>
                <w:rFonts w:cstheme="minorHAnsi"/>
                <w:sz w:val="20"/>
                <w:szCs w:val="20"/>
                <w:lang w:val="en-US"/>
              </w:rPr>
              <w:t xml:space="preserve"> </w:t>
            </w:r>
            <w:proofErr w:type="spellStart"/>
            <w:r w:rsidRPr="00843DCA">
              <w:rPr>
                <w:rFonts w:cstheme="minorHAnsi"/>
                <w:sz w:val="20"/>
                <w:szCs w:val="20"/>
                <w:lang w:val="en-US"/>
              </w:rPr>
              <w:t>pemahaman</w:t>
            </w:r>
            <w:proofErr w:type="spellEnd"/>
            <w:r w:rsidRPr="00843DCA">
              <w:rPr>
                <w:rFonts w:cstheme="minorHAnsi"/>
                <w:sz w:val="20"/>
                <w:szCs w:val="20"/>
                <w:lang w:val="en-US"/>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PBAK </w:t>
            </w:r>
            <w:proofErr w:type="spellStart"/>
            <w:r w:rsidRPr="00843DCA">
              <w:rPr>
                <w:rFonts w:cstheme="minorHAnsi"/>
                <w:sz w:val="20"/>
                <w:szCs w:val="20"/>
                <w:lang w:val="en-US"/>
              </w:rPr>
              <w:t>serta</w:t>
            </w:r>
            <w:proofErr w:type="spellEnd"/>
            <w:r w:rsidRPr="00843DCA">
              <w:rPr>
                <w:rFonts w:cstheme="minorHAnsi"/>
                <w:sz w:val="20"/>
                <w:szCs w:val="20"/>
                <w:lang w:val="en-US"/>
              </w:rPr>
              <w:t xml:space="preserve"> </w:t>
            </w:r>
            <w:proofErr w:type="spellStart"/>
            <w:r w:rsidRPr="00843DCA">
              <w:rPr>
                <w:rFonts w:cstheme="minorHAnsi"/>
                <w:sz w:val="20"/>
                <w:szCs w:val="20"/>
                <w:lang w:val="en-US"/>
              </w:rPr>
              <w:t>kepentingannya</w:t>
            </w:r>
            <w:proofErr w:type="spellEnd"/>
            <w:r w:rsidRPr="00843DCA">
              <w:rPr>
                <w:rFonts w:cstheme="minorHAnsi"/>
                <w:sz w:val="20"/>
                <w:szCs w:val="20"/>
                <w:lang w:val="en-US"/>
              </w:rPr>
              <w:t xml:space="preserve"> </w:t>
            </w:r>
            <w:proofErr w:type="spellStart"/>
            <w:r w:rsidRPr="00843DCA">
              <w:rPr>
                <w:rFonts w:cstheme="minorHAnsi"/>
                <w:sz w:val="20"/>
                <w:szCs w:val="20"/>
                <w:lang w:val="en-US"/>
              </w:rPr>
              <w:t>bagi</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r w:rsidRPr="00843DCA">
              <w:rPr>
                <w:rFonts w:cstheme="minorHAnsi"/>
                <w:sz w:val="20"/>
                <w:szCs w:val="20"/>
              </w:rPr>
              <w:t xml:space="preserve">sebagai </w:t>
            </w:r>
            <w:proofErr w:type="spellStart"/>
            <w:r w:rsidRPr="00843DCA">
              <w:rPr>
                <w:rFonts w:cstheme="minorHAnsi"/>
                <w:sz w:val="20"/>
                <w:szCs w:val="20"/>
                <w:lang w:val="en-US"/>
              </w:rPr>
              <w:t>warga</w:t>
            </w:r>
            <w:proofErr w:type="spellEnd"/>
            <w:r w:rsidRPr="00843DCA">
              <w:rPr>
                <w:rFonts w:cstheme="minorHAnsi"/>
                <w:sz w:val="20"/>
                <w:szCs w:val="20"/>
                <w:lang w:val="en-US"/>
              </w:rPr>
              <w:t xml:space="preserve"> Negara Indonesia</w:t>
            </w:r>
            <w:r w:rsidRPr="00843DCA">
              <w:rPr>
                <w:rFonts w:cstheme="minorHAnsi"/>
                <w:sz w:val="20"/>
                <w:szCs w:val="20"/>
              </w:rPr>
              <w:t xml:space="preserve"> </w:t>
            </w:r>
          </w:p>
        </w:tc>
        <w:tc>
          <w:tcPr>
            <w:tcW w:w="2836" w:type="dxa"/>
          </w:tcPr>
          <w:p w:rsidR="00843DCA" w:rsidRPr="00843DCA" w:rsidRDefault="00843DCA" w:rsidP="00843DCA">
            <w:pPr>
              <w:pStyle w:val="ListParagraph"/>
              <w:numPr>
                <w:ilvl w:val="0"/>
                <w:numId w:val="4"/>
              </w:numPr>
              <w:ind w:left="176" w:hanging="176"/>
              <w:jc w:val="both"/>
              <w:rPr>
                <w:rFonts w:cstheme="minorHAnsi"/>
                <w:sz w:val="20"/>
                <w:szCs w:val="20"/>
                <w:lang w:val="en-US"/>
              </w:rPr>
            </w:pPr>
            <w:r w:rsidRPr="00843DCA">
              <w:rPr>
                <w:rFonts w:cstheme="minorHAnsi"/>
                <w:sz w:val="20"/>
                <w:szCs w:val="20"/>
              </w:rPr>
              <w:t xml:space="preserve">Menjelaskan </w:t>
            </w:r>
            <w:proofErr w:type="spellStart"/>
            <w:r w:rsidRPr="00843DCA">
              <w:rPr>
                <w:rFonts w:cstheme="minorHAnsi"/>
                <w:sz w:val="20"/>
                <w:szCs w:val="20"/>
                <w:lang w:val="en-US"/>
              </w:rPr>
              <w:t>pengertian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PBAK.</w:t>
            </w:r>
          </w:p>
          <w:p w:rsidR="00843DCA" w:rsidRPr="00843DCA" w:rsidRDefault="00843DCA" w:rsidP="00843DCA">
            <w:pPr>
              <w:pStyle w:val="ListParagraph"/>
              <w:numPr>
                <w:ilvl w:val="0"/>
                <w:numId w:val="4"/>
              </w:numPr>
              <w:ind w:left="176" w:hanging="176"/>
              <w:jc w:val="both"/>
              <w:rPr>
                <w:rFonts w:cstheme="minorHAnsi"/>
                <w:sz w:val="20"/>
                <w:szCs w:val="20"/>
                <w:lang w:val="en-US"/>
              </w:rPr>
            </w:pPr>
            <w:proofErr w:type="spellStart"/>
            <w:r w:rsidRPr="00843DCA">
              <w:rPr>
                <w:rFonts w:cstheme="minorHAnsi"/>
                <w:sz w:val="20"/>
                <w:szCs w:val="20"/>
                <w:lang w:val="en-US"/>
              </w:rPr>
              <w:t>Menjelaskan</w:t>
            </w:r>
            <w:proofErr w:type="spellEnd"/>
            <w:r w:rsidRPr="00843DCA">
              <w:rPr>
                <w:rFonts w:cstheme="minorHAnsi"/>
                <w:sz w:val="20"/>
                <w:szCs w:val="20"/>
                <w:lang w:val="en-US"/>
              </w:rPr>
              <w:t xml:space="preserve"> </w:t>
            </w:r>
            <w:proofErr w:type="spellStart"/>
            <w:r w:rsidRPr="00843DCA">
              <w:rPr>
                <w:rFonts w:cstheme="minorHAnsi"/>
                <w:sz w:val="20"/>
                <w:szCs w:val="20"/>
                <w:lang w:val="en-US"/>
              </w:rPr>
              <w:t>kepentingan</w:t>
            </w:r>
            <w:proofErr w:type="spellEnd"/>
            <w:r w:rsidRPr="00843DCA">
              <w:rPr>
                <w:rFonts w:cstheme="minorHAnsi"/>
                <w:sz w:val="20"/>
                <w:szCs w:val="20"/>
                <w:lang w:val="en-US"/>
              </w:rPr>
              <w:t xml:space="preserve"> PBAK </w:t>
            </w:r>
            <w:proofErr w:type="spellStart"/>
            <w:r w:rsidRPr="00843DCA">
              <w:rPr>
                <w:rFonts w:cstheme="minorHAnsi"/>
                <w:sz w:val="20"/>
                <w:szCs w:val="20"/>
                <w:lang w:val="en-US"/>
              </w:rPr>
              <w:t>bagi</w:t>
            </w:r>
            <w:proofErr w:type="spellEnd"/>
            <w:r w:rsidRPr="00843DCA">
              <w:rPr>
                <w:rFonts w:cstheme="minorHAnsi"/>
                <w:sz w:val="20"/>
                <w:szCs w:val="20"/>
                <w:lang w:val="en-US"/>
              </w:rPr>
              <w:t xml:space="preserve"> </w:t>
            </w:r>
            <w:proofErr w:type="spellStart"/>
            <w:r w:rsidRPr="00843DCA">
              <w:rPr>
                <w:rFonts w:cstheme="minorHAnsi"/>
                <w:sz w:val="20"/>
                <w:szCs w:val="20"/>
                <w:lang w:val="en-US"/>
              </w:rPr>
              <w:t>kehidupan</w:t>
            </w:r>
            <w:proofErr w:type="spellEnd"/>
            <w:r w:rsidRPr="00843DCA">
              <w:rPr>
                <w:rFonts w:cstheme="minorHAnsi"/>
                <w:sz w:val="20"/>
                <w:szCs w:val="20"/>
                <w:lang w:val="en-US"/>
              </w:rPr>
              <w:t xml:space="preserve"> </w:t>
            </w:r>
            <w:proofErr w:type="spellStart"/>
            <w:r w:rsidRPr="00843DCA">
              <w:rPr>
                <w:rFonts w:cstheme="minorHAnsi"/>
                <w:sz w:val="20"/>
                <w:szCs w:val="20"/>
                <w:lang w:val="en-US"/>
              </w:rPr>
              <w:t>berbangsa</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Negara.</w:t>
            </w:r>
          </w:p>
        </w:tc>
        <w:tc>
          <w:tcPr>
            <w:tcW w:w="1417" w:type="dxa"/>
          </w:tcPr>
          <w:p w:rsidR="00843DCA" w:rsidRPr="00843DCA" w:rsidRDefault="00843DCA" w:rsidP="00603078">
            <w:pPr>
              <w:tabs>
                <w:tab w:val="left" w:pos="2410"/>
              </w:tabs>
              <w:ind w:left="176" w:hanging="176"/>
              <w:jc w:val="center"/>
              <w:rPr>
                <w:rFonts w:cstheme="minorHAnsi"/>
                <w:sz w:val="20"/>
                <w:szCs w:val="20"/>
                <w:lang w:val="en-US"/>
              </w:rPr>
            </w:pPr>
            <w:proofErr w:type="spellStart"/>
            <w:r w:rsidRPr="00843DCA">
              <w:rPr>
                <w:rFonts w:cstheme="minorHAnsi"/>
                <w:sz w:val="20"/>
                <w:szCs w:val="20"/>
                <w:lang w:val="en-US"/>
              </w:rPr>
              <w:t>observasi</w:t>
            </w:r>
            <w:proofErr w:type="spellEnd"/>
          </w:p>
        </w:tc>
        <w:tc>
          <w:tcPr>
            <w:tcW w:w="1134" w:type="dxa"/>
          </w:tcPr>
          <w:p w:rsidR="00843DCA" w:rsidRPr="008773F8" w:rsidRDefault="0061519E" w:rsidP="00603078">
            <w:pPr>
              <w:tabs>
                <w:tab w:val="left" w:pos="2410"/>
              </w:tabs>
              <w:jc w:val="center"/>
              <w:rPr>
                <w:rFonts w:cstheme="minorHAnsi"/>
                <w:sz w:val="20"/>
                <w:szCs w:val="20"/>
                <w:lang w:val="en-US"/>
              </w:rPr>
            </w:pPr>
            <w:r>
              <w:rPr>
                <w:rFonts w:cstheme="minorHAnsi"/>
                <w:sz w:val="20"/>
                <w:szCs w:val="20"/>
                <w:lang w:val="en-US"/>
              </w:rPr>
              <w:t>-</w:t>
            </w:r>
          </w:p>
        </w:tc>
        <w:tc>
          <w:tcPr>
            <w:tcW w:w="992" w:type="dxa"/>
          </w:tcPr>
          <w:p w:rsidR="00843DCA" w:rsidRPr="00843DCA" w:rsidRDefault="00843DCA" w:rsidP="00603078">
            <w:pPr>
              <w:tabs>
                <w:tab w:val="left" w:pos="2410"/>
              </w:tabs>
              <w:jc w:val="both"/>
              <w:rPr>
                <w:rFonts w:cstheme="minorHAnsi"/>
                <w:sz w:val="20"/>
                <w:szCs w:val="20"/>
                <w:lang w:val="en-US"/>
              </w:rPr>
            </w:pPr>
            <w:r w:rsidRPr="00843DCA">
              <w:rPr>
                <w:rFonts w:cstheme="minorHAnsi"/>
                <w:sz w:val="20"/>
                <w:szCs w:val="20"/>
              </w:rPr>
              <w:t>1</w:t>
            </w:r>
            <w:r w:rsidRPr="00843DCA">
              <w:rPr>
                <w:rFonts w:cstheme="minorHAnsi"/>
                <w:sz w:val="20"/>
                <w:szCs w:val="20"/>
                <w:lang w:val="en-US"/>
              </w:rPr>
              <w:t>00’</w:t>
            </w:r>
          </w:p>
        </w:tc>
      </w:tr>
      <w:tr w:rsidR="00843DCA" w:rsidRPr="00843DCA" w:rsidTr="00603078">
        <w:trPr>
          <w:trHeight w:val="946"/>
        </w:trPr>
        <w:tc>
          <w:tcPr>
            <w:tcW w:w="567" w:type="dxa"/>
          </w:tcPr>
          <w:p w:rsidR="00843DCA" w:rsidRPr="00843DCA" w:rsidRDefault="00843DCA" w:rsidP="00603078">
            <w:pPr>
              <w:tabs>
                <w:tab w:val="left" w:pos="2410"/>
              </w:tabs>
              <w:jc w:val="center"/>
              <w:rPr>
                <w:rFonts w:cstheme="minorHAnsi"/>
                <w:b/>
                <w:color w:val="000000" w:themeColor="text1"/>
                <w:sz w:val="20"/>
                <w:szCs w:val="20"/>
              </w:rPr>
            </w:pPr>
            <w:r w:rsidRPr="00843DCA">
              <w:rPr>
                <w:rFonts w:cstheme="minorHAnsi"/>
                <w:b/>
                <w:color w:val="000000" w:themeColor="text1"/>
                <w:sz w:val="20"/>
                <w:szCs w:val="20"/>
              </w:rPr>
              <w:t>2</w:t>
            </w:r>
          </w:p>
        </w:tc>
        <w:tc>
          <w:tcPr>
            <w:tcW w:w="1559" w:type="dxa"/>
          </w:tcPr>
          <w:p w:rsidR="00843DCA" w:rsidRPr="00843DCA" w:rsidRDefault="00843DCA" w:rsidP="00603078">
            <w:pPr>
              <w:rPr>
                <w:rFonts w:cstheme="minorHAnsi"/>
                <w:sz w:val="20"/>
                <w:szCs w:val="20"/>
              </w:rPr>
            </w:pPr>
            <w:r w:rsidRPr="00843DCA">
              <w:rPr>
                <w:rFonts w:cstheme="minorHAnsi"/>
                <w:sz w:val="20"/>
                <w:szCs w:val="20"/>
              </w:rPr>
              <w:t xml:space="preserve">Memahami </w:t>
            </w:r>
            <w:proofErr w:type="spellStart"/>
            <w:r w:rsidRPr="00843DCA">
              <w:rPr>
                <w:rFonts w:cstheme="minorHAnsi"/>
                <w:sz w:val="20"/>
                <w:szCs w:val="20"/>
                <w:lang w:val="en-US"/>
              </w:rPr>
              <w:t>sejarah</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secara</w:t>
            </w:r>
            <w:proofErr w:type="spellEnd"/>
            <w:r w:rsidRPr="00843DCA">
              <w:rPr>
                <w:rFonts w:cstheme="minorHAnsi"/>
                <w:sz w:val="20"/>
                <w:szCs w:val="20"/>
                <w:lang w:val="en-US"/>
              </w:rPr>
              <w:t xml:space="preserve"> global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nasional</w:t>
            </w:r>
            <w:proofErr w:type="spellEnd"/>
            <w:r w:rsidRPr="00843DCA">
              <w:rPr>
                <w:rFonts w:cstheme="minorHAnsi"/>
                <w:sz w:val="20"/>
                <w:szCs w:val="20"/>
                <w:lang w:val="en-US"/>
              </w:rPr>
              <w:t xml:space="preserve"> </w:t>
            </w:r>
            <w:proofErr w:type="spellStart"/>
            <w:r w:rsidRPr="00843DCA">
              <w:rPr>
                <w:rFonts w:cstheme="minorHAnsi"/>
                <w:sz w:val="20"/>
                <w:szCs w:val="20"/>
                <w:lang w:val="en-US"/>
              </w:rPr>
              <w:t>serta</w:t>
            </w:r>
            <w:proofErr w:type="spellEnd"/>
            <w:r w:rsidRPr="00843DCA">
              <w:rPr>
                <w:rFonts w:cstheme="minorHAnsi"/>
                <w:sz w:val="20"/>
                <w:szCs w:val="20"/>
                <w:lang w:val="en-US"/>
              </w:rPr>
              <w:t xml:space="preserve"> </w:t>
            </w:r>
            <w:proofErr w:type="spellStart"/>
            <w:r w:rsidRPr="00843DCA">
              <w:rPr>
                <w:rFonts w:cstheme="minorHAnsi"/>
                <w:sz w:val="20"/>
                <w:szCs w:val="20"/>
                <w:lang w:val="en-US"/>
              </w:rPr>
              <w:t>dinamika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penangannya</w:t>
            </w:r>
            <w:proofErr w:type="spellEnd"/>
            <w:r w:rsidRPr="00843DCA">
              <w:rPr>
                <w:rFonts w:cstheme="minorHAnsi"/>
                <w:sz w:val="20"/>
                <w:szCs w:val="20"/>
                <w:lang w:val="en-US"/>
              </w:rPr>
              <w:t xml:space="preserve"> di Indonesia</w:t>
            </w:r>
          </w:p>
        </w:tc>
        <w:tc>
          <w:tcPr>
            <w:tcW w:w="2127" w:type="dxa"/>
          </w:tcPr>
          <w:p w:rsidR="00843DCA" w:rsidRPr="00843DCA" w:rsidRDefault="00843DCA" w:rsidP="00603078">
            <w:pPr>
              <w:spacing w:line="256" w:lineRule="auto"/>
              <w:rPr>
                <w:rFonts w:cstheme="minorHAnsi"/>
                <w:color w:val="000000" w:themeColor="text1"/>
                <w:sz w:val="20"/>
                <w:szCs w:val="20"/>
                <w:lang w:val="en-US"/>
              </w:rPr>
            </w:pPr>
            <w:r w:rsidRPr="00843DCA">
              <w:rPr>
                <w:rFonts w:cstheme="minorHAnsi"/>
                <w:color w:val="000000" w:themeColor="text1"/>
                <w:sz w:val="20"/>
                <w:szCs w:val="20"/>
                <w:lang w:val="en-US"/>
              </w:rPr>
              <w:t xml:space="preserve">1. </w:t>
            </w:r>
            <w:proofErr w:type="spellStart"/>
            <w:r w:rsidRPr="00843DCA">
              <w:rPr>
                <w:rFonts w:cstheme="minorHAnsi"/>
                <w:color w:val="000000" w:themeColor="text1"/>
                <w:sz w:val="20"/>
                <w:szCs w:val="20"/>
                <w:lang w:val="en-US"/>
              </w:rPr>
              <w:t>Sejarah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terjadinya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di Indonesia</w:t>
            </w:r>
          </w:p>
          <w:p w:rsidR="00843DCA" w:rsidRPr="00843DCA" w:rsidRDefault="00843DCA" w:rsidP="00603078">
            <w:pPr>
              <w:spacing w:line="256" w:lineRule="auto"/>
              <w:rPr>
                <w:rFonts w:cstheme="minorHAnsi"/>
                <w:color w:val="000000" w:themeColor="text1"/>
                <w:sz w:val="20"/>
                <w:szCs w:val="20"/>
                <w:lang w:val="en-US"/>
              </w:rPr>
            </w:pPr>
            <w:r w:rsidRPr="00843DCA">
              <w:rPr>
                <w:rFonts w:cstheme="minorHAnsi"/>
                <w:color w:val="000000" w:themeColor="text1"/>
                <w:sz w:val="20"/>
                <w:szCs w:val="20"/>
                <w:lang w:val="en-US"/>
              </w:rPr>
              <w:t xml:space="preserve">2. </w:t>
            </w:r>
            <w:proofErr w:type="spellStart"/>
            <w:r w:rsidRPr="00843DCA">
              <w:rPr>
                <w:rFonts w:cstheme="minorHAnsi"/>
                <w:color w:val="000000" w:themeColor="text1"/>
                <w:sz w:val="20"/>
                <w:szCs w:val="20"/>
                <w:lang w:val="en-US"/>
              </w:rPr>
              <w:t>Terbentuknya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lembaga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penegak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hukum</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tc>
        <w:tc>
          <w:tcPr>
            <w:tcW w:w="1559" w:type="dxa"/>
          </w:tcPr>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 xml:space="preserve">Diskusi, ceramah </w:t>
            </w:r>
          </w:p>
        </w:tc>
        <w:tc>
          <w:tcPr>
            <w:tcW w:w="2409" w:type="dxa"/>
          </w:tcPr>
          <w:p w:rsidR="00843DCA" w:rsidRPr="00843DCA" w:rsidRDefault="00843DCA" w:rsidP="00843DCA">
            <w:pPr>
              <w:pStyle w:val="ListParagraph"/>
              <w:numPr>
                <w:ilvl w:val="0"/>
                <w:numId w:val="6"/>
              </w:numPr>
              <w:ind w:left="176" w:hanging="176"/>
              <w:rPr>
                <w:rFonts w:cstheme="minorHAnsi"/>
                <w:sz w:val="20"/>
                <w:szCs w:val="20"/>
              </w:rPr>
            </w:pPr>
            <w:proofErr w:type="spellStart"/>
            <w:r w:rsidRPr="00843DCA">
              <w:rPr>
                <w:rFonts w:cstheme="minorHAnsi"/>
                <w:sz w:val="20"/>
                <w:szCs w:val="20"/>
                <w:lang w:val="en-US"/>
              </w:rPr>
              <w:t>Memperoleh</w:t>
            </w:r>
            <w:proofErr w:type="spellEnd"/>
            <w:r w:rsidRPr="00843DCA">
              <w:rPr>
                <w:rFonts w:cstheme="minorHAnsi"/>
                <w:sz w:val="20"/>
                <w:szCs w:val="20"/>
                <w:lang w:val="en-US"/>
              </w:rPr>
              <w:t xml:space="preserve"> </w:t>
            </w:r>
            <w:proofErr w:type="spellStart"/>
            <w:r w:rsidRPr="00843DCA">
              <w:rPr>
                <w:rFonts w:cstheme="minorHAnsi"/>
                <w:sz w:val="20"/>
                <w:szCs w:val="20"/>
                <w:lang w:val="en-US"/>
              </w:rPr>
              <w:t>informasi</w:t>
            </w:r>
            <w:proofErr w:type="spellEnd"/>
            <w:r w:rsidRPr="00843DCA">
              <w:rPr>
                <w:rFonts w:cstheme="minorHAnsi"/>
                <w:sz w:val="20"/>
                <w:szCs w:val="20"/>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w:t>
            </w:r>
            <w:proofErr w:type="spellStart"/>
            <w:r w:rsidRPr="00843DCA">
              <w:rPr>
                <w:rFonts w:cstheme="minorHAnsi"/>
                <w:sz w:val="20"/>
                <w:szCs w:val="20"/>
                <w:lang w:val="en-US"/>
              </w:rPr>
              <w:t>sejarah</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dinamika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di Indonesia</w:t>
            </w:r>
          </w:p>
          <w:p w:rsidR="00843DCA" w:rsidRPr="00843DCA" w:rsidRDefault="00843DCA" w:rsidP="00843DCA">
            <w:pPr>
              <w:pStyle w:val="ListParagraph"/>
              <w:numPr>
                <w:ilvl w:val="0"/>
                <w:numId w:val="6"/>
              </w:numPr>
              <w:ind w:left="176" w:hanging="176"/>
              <w:rPr>
                <w:rFonts w:cstheme="minorHAnsi"/>
                <w:sz w:val="20"/>
                <w:szCs w:val="20"/>
              </w:rPr>
            </w:pPr>
            <w:r w:rsidRPr="00843DCA">
              <w:rPr>
                <w:rFonts w:cstheme="minorHAnsi"/>
                <w:sz w:val="20"/>
                <w:szCs w:val="20"/>
              </w:rPr>
              <w:t xml:space="preserve">Memperoleh informasi tentang </w:t>
            </w:r>
            <w:proofErr w:type="spellStart"/>
            <w:r w:rsidRPr="00843DCA">
              <w:rPr>
                <w:rFonts w:cstheme="minorHAnsi"/>
                <w:sz w:val="20"/>
                <w:szCs w:val="20"/>
                <w:lang w:val="en-US"/>
              </w:rPr>
              <w:t>berdirinya</w:t>
            </w:r>
            <w:proofErr w:type="spellEnd"/>
            <w:r w:rsidRPr="00843DCA">
              <w:rPr>
                <w:rFonts w:cstheme="minorHAnsi"/>
                <w:sz w:val="20"/>
                <w:szCs w:val="20"/>
                <w:lang w:val="en-US"/>
              </w:rPr>
              <w:t xml:space="preserve"> </w:t>
            </w:r>
            <w:proofErr w:type="spellStart"/>
            <w:r w:rsidRPr="00843DCA">
              <w:rPr>
                <w:rFonts w:cstheme="minorHAnsi"/>
                <w:sz w:val="20"/>
                <w:szCs w:val="20"/>
                <w:lang w:val="en-US"/>
              </w:rPr>
              <w:t>lembaga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penegak</w:t>
            </w:r>
            <w:proofErr w:type="spellEnd"/>
            <w:r w:rsidRPr="00843DCA">
              <w:rPr>
                <w:rFonts w:cstheme="minorHAnsi"/>
                <w:sz w:val="20"/>
                <w:szCs w:val="20"/>
                <w:lang w:val="en-US"/>
              </w:rPr>
              <w:t xml:space="preserve"> hokum yang </w:t>
            </w:r>
            <w:proofErr w:type="spellStart"/>
            <w:r w:rsidRPr="00843DCA">
              <w:rPr>
                <w:rFonts w:cstheme="minorHAnsi"/>
                <w:sz w:val="20"/>
                <w:szCs w:val="20"/>
                <w:lang w:val="en-US"/>
              </w:rPr>
              <w:t>menangani</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di </w:t>
            </w:r>
            <w:proofErr w:type="spellStart"/>
            <w:r w:rsidRPr="00843DCA">
              <w:rPr>
                <w:rFonts w:cstheme="minorHAnsi"/>
                <w:sz w:val="20"/>
                <w:szCs w:val="20"/>
                <w:lang w:val="en-US"/>
              </w:rPr>
              <w:t>Indoensia</w:t>
            </w:r>
            <w:proofErr w:type="spellEnd"/>
          </w:p>
        </w:tc>
        <w:tc>
          <w:tcPr>
            <w:tcW w:w="2836" w:type="dxa"/>
          </w:tcPr>
          <w:p w:rsidR="00843DCA" w:rsidRPr="00843DCA" w:rsidRDefault="00843DCA" w:rsidP="00603078">
            <w:pPr>
              <w:pStyle w:val="BodyTextIndent"/>
              <w:ind w:left="176"/>
              <w:rPr>
                <w:rFonts w:asciiTheme="minorHAnsi" w:hAnsiTheme="minorHAnsi" w:cstheme="minorHAnsi"/>
                <w:color w:val="000000" w:themeColor="text1"/>
                <w:sz w:val="20"/>
                <w:szCs w:val="20"/>
              </w:rPr>
            </w:pPr>
            <w:r w:rsidRPr="00843DCA">
              <w:rPr>
                <w:rFonts w:asciiTheme="minorHAnsi" w:hAnsiTheme="minorHAnsi" w:cstheme="minorHAnsi"/>
                <w:color w:val="000000" w:themeColor="text1"/>
                <w:sz w:val="20"/>
                <w:szCs w:val="20"/>
              </w:rPr>
              <w:t>Menjelaskan sejerah munculnya korupsi di Indonesia serta penegak hukum yang menangani tindak pidana korupsi.</w:t>
            </w:r>
          </w:p>
          <w:p w:rsidR="00843DCA" w:rsidRPr="00843DCA" w:rsidRDefault="00843DCA" w:rsidP="00603078">
            <w:pPr>
              <w:pStyle w:val="BodyTextIndent"/>
              <w:ind w:left="176"/>
              <w:rPr>
                <w:rFonts w:asciiTheme="minorHAnsi" w:hAnsiTheme="minorHAnsi" w:cstheme="minorHAnsi"/>
                <w:color w:val="000000" w:themeColor="text1"/>
                <w:sz w:val="20"/>
                <w:szCs w:val="20"/>
              </w:rPr>
            </w:pPr>
            <w:r w:rsidRPr="00843DCA">
              <w:rPr>
                <w:rFonts w:asciiTheme="minorHAnsi" w:hAnsiTheme="minorHAnsi" w:cstheme="minorHAnsi"/>
                <w:color w:val="000000" w:themeColor="text1"/>
                <w:sz w:val="20"/>
                <w:szCs w:val="20"/>
              </w:rPr>
              <w:t>.</w:t>
            </w:r>
          </w:p>
          <w:p w:rsidR="00843DCA" w:rsidRPr="00843DCA" w:rsidRDefault="00843DCA" w:rsidP="00603078">
            <w:pPr>
              <w:pStyle w:val="BodyTextIndent"/>
              <w:ind w:left="176"/>
              <w:rPr>
                <w:rFonts w:asciiTheme="minorHAnsi" w:hAnsiTheme="minorHAnsi" w:cstheme="minorHAnsi"/>
                <w:color w:val="000000" w:themeColor="text1"/>
                <w:sz w:val="20"/>
                <w:szCs w:val="20"/>
              </w:rPr>
            </w:pPr>
          </w:p>
        </w:tc>
        <w:tc>
          <w:tcPr>
            <w:tcW w:w="1417" w:type="dxa"/>
          </w:tcPr>
          <w:p w:rsidR="00843DCA" w:rsidRPr="00843DCA" w:rsidRDefault="00843DCA" w:rsidP="00603078">
            <w:pPr>
              <w:pStyle w:val="ListParagraph"/>
              <w:tabs>
                <w:tab w:val="left" w:pos="2410"/>
              </w:tabs>
              <w:ind w:left="176"/>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Pr>
          <w:p w:rsidR="00843DCA" w:rsidRPr="00843DCA" w:rsidRDefault="0061519E" w:rsidP="0061519E">
            <w:pPr>
              <w:tabs>
                <w:tab w:val="left" w:pos="2410"/>
              </w:tabs>
              <w:jc w:val="center"/>
              <w:rPr>
                <w:rFonts w:cstheme="minorHAnsi"/>
                <w:b/>
                <w:color w:val="000000" w:themeColor="text1"/>
                <w:sz w:val="20"/>
                <w:szCs w:val="20"/>
                <w:lang w:val="en-US"/>
              </w:rPr>
            </w:pPr>
            <w:r>
              <w:rPr>
                <w:rFonts w:cstheme="minorHAnsi"/>
                <w:b/>
                <w:color w:val="000000" w:themeColor="text1"/>
                <w:sz w:val="20"/>
                <w:szCs w:val="20"/>
                <w:lang w:val="en-US"/>
              </w:rPr>
              <w:t>-</w:t>
            </w:r>
          </w:p>
        </w:tc>
        <w:tc>
          <w:tcPr>
            <w:tcW w:w="992" w:type="dxa"/>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617"/>
        </w:trPr>
        <w:tc>
          <w:tcPr>
            <w:tcW w:w="567" w:type="dxa"/>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rPr>
              <w:t>3</w:t>
            </w:r>
            <w:r w:rsidRPr="00843DCA">
              <w:rPr>
                <w:rFonts w:cstheme="minorHAnsi"/>
                <w:b/>
                <w:sz w:val="20"/>
                <w:szCs w:val="20"/>
                <w:lang w:val="en-US"/>
              </w:rPr>
              <w:t xml:space="preserve"> -4</w:t>
            </w:r>
          </w:p>
        </w:tc>
        <w:tc>
          <w:tcPr>
            <w:tcW w:w="1559" w:type="dxa"/>
          </w:tcPr>
          <w:p w:rsidR="00843DCA" w:rsidRPr="00843DCA" w:rsidRDefault="00843DCA" w:rsidP="00603078">
            <w:pPr>
              <w:rPr>
                <w:rFonts w:cstheme="minorHAnsi"/>
                <w:sz w:val="20"/>
                <w:szCs w:val="20"/>
              </w:rPr>
            </w:pPr>
            <w:r w:rsidRPr="00843DCA">
              <w:rPr>
                <w:rFonts w:cstheme="minorHAnsi"/>
                <w:sz w:val="20"/>
                <w:szCs w:val="20"/>
              </w:rPr>
              <w:t xml:space="preserve">Memahami </w:t>
            </w:r>
            <w:proofErr w:type="spellStart"/>
            <w:r w:rsidRPr="00843DCA">
              <w:rPr>
                <w:rFonts w:cstheme="minorHAnsi"/>
                <w:sz w:val="20"/>
                <w:szCs w:val="20"/>
                <w:lang w:val="en-US"/>
              </w:rPr>
              <w:t>Penyebab</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dampak</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rPr>
              <w:t xml:space="preserve"> </w:t>
            </w:r>
          </w:p>
        </w:tc>
        <w:tc>
          <w:tcPr>
            <w:tcW w:w="2127" w:type="dxa"/>
          </w:tcPr>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1.</w:t>
            </w:r>
            <w:proofErr w:type="spellStart"/>
            <w:r w:rsidRPr="00843DCA">
              <w:rPr>
                <w:rFonts w:cstheme="minorHAnsi"/>
                <w:color w:val="000000" w:themeColor="text1"/>
                <w:sz w:val="20"/>
                <w:szCs w:val="20"/>
                <w:lang w:val="en-US"/>
              </w:rPr>
              <w:t>Penyebab</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dari</w:t>
            </w:r>
            <w:proofErr w:type="spellEnd"/>
            <w:r w:rsidRPr="00843DCA">
              <w:rPr>
                <w:rFonts w:cstheme="minorHAnsi"/>
                <w:color w:val="000000" w:themeColor="text1"/>
                <w:sz w:val="20"/>
                <w:szCs w:val="20"/>
                <w:lang w:val="en-US"/>
              </w:rPr>
              <w:t xml:space="preserve"> factor internal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eksternal</w:t>
            </w:r>
            <w:proofErr w:type="spellEnd"/>
            <w:r w:rsidRPr="00843DCA">
              <w:rPr>
                <w:rFonts w:cstheme="minorHAnsi"/>
                <w:color w:val="000000" w:themeColor="text1"/>
                <w:sz w:val="20"/>
                <w:szCs w:val="20"/>
                <w:lang w:val="en-US"/>
              </w:rPr>
              <w:t xml:space="preserve"> </w:t>
            </w:r>
          </w:p>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2.</w:t>
            </w:r>
            <w:proofErr w:type="spellStart"/>
            <w:r w:rsidRPr="00843DCA">
              <w:rPr>
                <w:rFonts w:cstheme="minorHAnsi"/>
                <w:color w:val="000000" w:themeColor="text1"/>
                <w:sz w:val="20"/>
                <w:szCs w:val="20"/>
                <w:lang w:val="en-US"/>
              </w:rPr>
              <w:t>Dampak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secara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langsung</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tidak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langsung</w:t>
            </w:r>
            <w:proofErr w:type="spellEnd"/>
          </w:p>
        </w:tc>
        <w:tc>
          <w:tcPr>
            <w:tcW w:w="1559" w:type="dxa"/>
          </w:tcPr>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 xml:space="preserve">Diskusi, ceramah, studi kasus </w:t>
            </w:r>
          </w:p>
        </w:tc>
        <w:tc>
          <w:tcPr>
            <w:tcW w:w="2409" w:type="dxa"/>
          </w:tcPr>
          <w:p w:rsidR="00843DCA" w:rsidRPr="00843DCA" w:rsidRDefault="00843DCA" w:rsidP="00603078">
            <w:pPr>
              <w:pStyle w:val="ListParagraph"/>
              <w:widowControl w:val="0"/>
              <w:autoSpaceDE w:val="0"/>
              <w:autoSpaceDN w:val="0"/>
              <w:spacing w:line="240" w:lineRule="atLeast"/>
              <w:ind w:left="176"/>
              <w:rPr>
                <w:rFonts w:cstheme="minorHAnsi"/>
                <w:color w:val="000000" w:themeColor="text1"/>
                <w:sz w:val="20"/>
                <w:szCs w:val="20"/>
                <w:lang w:val="en-US"/>
              </w:rPr>
            </w:pPr>
            <w:r w:rsidRPr="00843DCA">
              <w:rPr>
                <w:rFonts w:cstheme="minorHAnsi"/>
                <w:color w:val="000000" w:themeColor="text1"/>
                <w:sz w:val="20"/>
                <w:szCs w:val="20"/>
              </w:rPr>
              <w:t xml:space="preserve">Memperoleh informasi tentang  </w:t>
            </w:r>
            <w:proofErr w:type="spellStart"/>
            <w:r w:rsidRPr="00843DCA">
              <w:rPr>
                <w:rFonts w:cstheme="minorHAnsi"/>
                <w:color w:val="000000" w:themeColor="text1"/>
                <w:sz w:val="20"/>
                <w:szCs w:val="20"/>
                <w:lang w:val="en-US"/>
              </w:rPr>
              <w:t>penyebab</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dampak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pStyle w:val="ListParagraph"/>
              <w:widowControl w:val="0"/>
              <w:autoSpaceDE w:val="0"/>
              <w:autoSpaceDN w:val="0"/>
              <w:spacing w:line="240" w:lineRule="atLeast"/>
              <w:ind w:left="176"/>
              <w:rPr>
                <w:rFonts w:cstheme="minorHAnsi"/>
                <w:color w:val="000000" w:themeColor="text1"/>
                <w:sz w:val="20"/>
                <w:szCs w:val="20"/>
                <w:lang w:val="en-US"/>
              </w:rPr>
            </w:pPr>
          </w:p>
        </w:tc>
        <w:tc>
          <w:tcPr>
            <w:tcW w:w="2836" w:type="dxa"/>
          </w:tcPr>
          <w:p w:rsidR="00843DCA" w:rsidRPr="00843DCA" w:rsidRDefault="00843DCA" w:rsidP="00843DCA">
            <w:pPr>
              <w:pStyle w:val="ListParagraph"/>
              <w:widowControl w:val="0"/>
              <w:numPr>
                <w:ilvl w:val="0"/>
                <w:numId w:val="9"/>
              </w:numPr>
              <w:autoSpaceDE w:val="0"/>
              <w:autoSpaceDN w:val="0"/>
              <w:spacing w:line="240" w:lineRule="atLeast"/>
              <w:ind w:left="176" w:hanging="176"/>
              <w:rPr>
                <w:rFonts w:cstheme="minorHAnsi"/>
                <w:color w:val="000000" w:themeColor="text1"/>
                <w:sz w:val="20"/>
                <w:szCs w:val="20"/>
                <w:lang w:val="en-US"/>
              </w:rPr>
            </w:pPr>
            <w:r w:rsidRPr="00843DCA">
              <w:rPr>
                <w:rFonts w:cstheme="minorHAnsi"/>
                <w:sz w:val="20"/>
                <w:szCs w:val="20"/>
              </w:rPr>
              <w:t xml:space="preserve">Menjelaskan </w:t>
            </w:r>
            <w:proofErr w:type="spellStart"/>
            <w:r w:rsidRPr="00843DCA">
              <w:rPr>
                <w:rFonts w:cstheme="minorHAnsi"/>
                <w:sz w:val="20"/>
                <w:szCs w:val="20"/>
                <w:lang w:val="en-US"/>
              </w:rPr>
              <w:t>penyebab</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dari</w:t>
            </w:r>
            <w:proofErr w:type="spellEnd"/>
            <w:r w:rsidRPr="00843DCA">
              <w:rPr>
                <w:rFonts w:cstheme="minorHAnsi"/>
                <w:sz w:val="20"/>
                <w:szCs w:val="20"/>
                <w:lang w:val="en-US"/>
              </w:rPr>
              <w:t xml:space="preserve"> factor internal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eksternal</w:t>
            </w:r>
            <w:proofErr w:type="spellEnd"/>
            <w:r w:rsidRPr="00843DCA">
              <w:rPr>
                <w:rFonts w:cstheme="minorHAnsi"/>
                <w:sz w:val="20"/>
                <w:szCs w:val="20"/>
                <w:lang w:val="en-US"/>
              </w:rPr>
              <w:t xml:space="preserve"> (</w:t>
            </w:r>
            <w:proofErr w:type="spellStart"/>
            <w:r w:rsidRPr="00843DCA">
              <w:rPr>
                <w:rFonts w:cstheme="minorHAnsi"/>
                <w:sz w:val="20"/>
                <w:szCs w:val="20"/>
                <w:lang w:val="en-US"/>
              </w:rPr>
              <w:t>politik</w:t>
            </w:r>
            <w:proofErr w:type="spellEnd"/>
            <w:r w:rsidRPr="00843DCA">
              <w:rPr>
                <w:rFonts w:cstheme="minorHAnsi"/>
                <w:sz w:val="20"/>
                <w:szCs w:val="20"/>
                <w:lang w:val="en-US"/>
              </w:rPr>
              <w:t xml:space="preserve">, </w:t>
            </w:r>
            <w:proofErr w:type="spellStart"/>
            <w:r w:rsidRPr="00843DCA">
              <w:rPr>
                <w:rFonts w:cstheme="minorHAnsi"/>
                <w:sz w:val="20"/>
                <w:szCs w:val="20"/>
                <w:lang w:val="en-US"/>
              </w:rPr>
              <w:t>organisasi</w:t>
            </w:r>
            <w:proofErr w:type="spellEnd"/>
            <w:r w:rsidRPr="00843DCA">
              <w:rPr>
                <w:rFonts w:cstheme="minorHAnsi"/>
                <w:sz w:val="20"/>
                <w:szCs w:val="20"/>
                <w:lang w:val="en-US"/>
              </w:rPr>
              <w:t xml:space="preserve">, </w:t>
            </w:r>
            <w:proofErr w:type="spellStart"/>
            <w:r w:rsidRPr="00843DCA">
              <w:rPr>
                <w:rFonts w:cstheme="minorHAnsi"/>
                <w:sz w:val="20"/>
                <w:szCs w:val="20"/>
                <w:lang w:val="en-US"/>
              </w:rPr>
              <w:t>pemerintah,masyarakat</w:t>
            </w:r>
            <w:proofErr w:type="spellEnd"/>
            <w:r w:rsidRPr="00843DCA">
              <w:rPr>
                <w:rFonts w:cstheme="minorHAnsi"/>
                <w:sz w:val="20"/>
                <w:szCs w:val="20"/>
                <w:lang w:val="en-US"/>
              </w:rPr>
              <w:t>)</w:t>
            </w:r>
          </w:p>
          <w:p w:rsidR="00843DCA" w:rsidRPr="00843DCA" w:rsidRDefault="00843DCA" w:rsidP="00843DCA">
            <w:pPr>
              <w:pStyle w:val="BodyTextIndent"/>
              <w:numPr>
                <w:ilvl w:val="0"/>
                <w:numId w:val="9"/>
              </w:numPr>
              <w:ind w:left="176" w:hanging="176"/>
              <w:rPr>
                <w:rFonts w:asciiTheme="minorHAnsi" w:hAnsiTheme="minorHAnsi" w:cstheme="minorHAnsi"/>
                <w:color w:val="000000" w:themeColor="text1"/>
                <w:sz w:val="20"/>
                <w:szCs w:val="20"/>
              </w:rPr>
            </w:pPr>
            <w:r w:rsidRPr="00843DCA">
              <w:rPr>
                <w:rFonts w:asciiTheme="minorHAnsi" w:hAnsiTheme="minorHAnsi" w:cstheme="minorHAnsi"/>
                <w:sz w:val="20"/>
                <w:szCs w:val="20"/>
              </w:rPr>
              <w:t>Menjelaskan dampak korupsi langsung dan tidak langsung</w:t>
            </w:r>
          </w:p>
          <w:p w:rsidR="00843DCA" w:rsidRPr="00843DCA" w:rsidRDefault="00843DCA" w:rsidP="00603078">
            <w:pPr>
              <w:pStyle w:val="BodyTextIndent"/>
              <w:ind w:left="0"/>
              <w:rPr>
                <w:rFonts w:asciiTheme="minorHAnsi" w:hAnsiTheme="minorHAnsi" w:cstheme="minorHAnsi"/>
                <w:color w:val="000000" w:themeColor="text1"/>
                <w:sz w:val="20"/>
                <w:szCs w:val="20"/>
              </w:rPr>
            </w:pPr>
          </w:p>
        </w:tc>
        <w:tc>
          <w:tcPr>
            <w:tcW w:w="1417" w:type="dxa"/>
          </w:tcPr>
          <w:p w:rsidR="00843DCA" w:rsidRPr="00843DCA" w:rsidRDefault="00843DCA" w:rsidP="00603078">
            <w:pPr>
              <w:pStyle w:val="ListParagraph"/>
              <w:tabs>
                <w:tab w:val="left" w:pos="2410"/>
              </w:tabs>
              <w:ind w:left="176"/>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Pr>
          <w:p w:rsidR="00843DCA" w:rsidRPr="00843DCA" w:rsidRDefault="0061519E" w:rsidP="0061519E">
            <w:pPr>
              <w:tabs>
                <w:tab w:val="left" w:pos="2410"/>
              </w:tabs>
              <w:jc w:val="center"/>
              <w:rPr>
                <w:rFonts w:cstheme="minorHAnsi"/>
                <w:b/>
                <w:color w:val="000000" w:themeColor="text1"/>
                <w:sz w:val="20"/>
                <w:szCs w:val="20"/>
                <w:lang w:val="en-US"/>
              </w:rPr>
            </w:pPr>
            <w:r>
              <w:rPr>
                <w:rFonts w:cstheme="minorHAnsi"/>
                <w:b/>
                <w:color w:val="000000" w:themeColor="text1"/>
                <w:sz w:val="20"/>
                <w:szCs w:val="20"/>
                <w:lang w:val="en-US"/>
              </w:rPr>
              <w:t>-</w:t>
            </w:r>
          </w:p>
        </w:tc>
        <w:tc>
          <w:tcPr>
            <w:tcW w:w="992" w:type="dxa"/>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617"/>
        </w:trPr>
        <w:tc>
          <w:tcPr>
            <w:tcW w:w="567" w:type="dxa"/>
            <w:tcBorders>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t>5-6</w:t>
            </w:r>
          </w:p>
        </w:tc>
        <w:tc>
          <w:tcPr>
            <w:tcW w:w="1559" w:type="dxa"/>
            <w:tcBorders>
              <w:bottom w:val="single" w:sz="4" w:space="0" w:color="auto"/>
            </w:tcBorders>
          </w:tcPr>
          <w:p w:rsidR="00843DCA" w:rsidRPr="00843DCA" w:rsidRDefault="00843DCA" w:rsidP="00603078">
            <w:pPr>
              <w:rPr>
                <w:rFonts w:cstheme="minorHAnsi"/>
                <w:sz w:val="20"/>
                <w:szCs w:val="20"/>
                <w:lang w:val="en-US"/>
              </w:rPr>
            </w:pPr>
            <w:proofErr w:type="spellStart"/>
            <w:r w:rsidRPr="00843DCA">
              <w:rPr>
                <w:rFonts w:cstheme="minorHAnsi"/>
                <w:sz w:val="20"/>
                <w:szCs w:val="20"/>
                <w:lang w:val="en-US"/>
              </w:rPr>
              <w:t>Pemberantasan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tc>
        <w:tc>
          <w:tcPr>
            <w:tcW w:w="2127" w:type="dxa"/>
            <w:tcBorders>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1.Konsep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2.Strategi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3.Upaya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lastRenderedPageBreak/>
              <w:t>korupsi</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4. </w:t>
            </w:r>
            <w:proofErr w:type="spellStart"/>
            <w:r w:rsidRPr="00843DCA">
              <w:rPr>
                <w:rFonts w:cstheme="minorHAnsi"/>
                <w:color w:val="000000" w:themeColor="text1"/>
                <w:sz w:val="20"/>
                <w:szCs w:val="20"/>
                <w:lang w:val="en-US"/>
              </w:rPr>
              <w:t>Upaya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penindakan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pencegahan</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5.Kerja </w:t>
            </w:r>
            <w:proofErr w:type="spellStart"/>
            <w:r w:rsidRPr="00843DCA">
              <w:rPr>
                <w:rFonts w:cstheme="minorHAnsi"/>
                <w:color w:val="000000" w:themeColor="text1"/>
                <w:sz w:val="20"/>
                <w:szCs w:val="20"/>
                <w:lang w:val="en-US"/>
              </w:rPr>
              <w:t>sama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nasional</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internasional</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untuk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pemberantasan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
        </w:tc>
        <w:tc>
          <w:tcPr>
            <w:tcW w:w="1559" w:type="dxa"/>
            <w:tcBorders>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lastRenderedPageBreak/>
              <w:t>Ceramah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diskusi</w:t>
            </w:r>
            <w:proofErr w:type="spellEnd"/>
            <w:r w:rsidRPr="00843DCA">
              <w:rPr>
                <w:rFonts w:cstheme="minorHAnsi"/>
                <w:color w:val="000000" w:themeColor="text1"/>
                <w:sz w:val="20"/>
                <w:szCs w:val="20"/>
                <w:lang w:val="en-US"/>
              </w:rPr>
              <w:t xml:space="preserve"> </w:t>
            </w:r>
          </w:p>
        </w:tc>
        <w:tc>
          <w:tcPr>
            <w:tcW w:w="2409" w:type="dxa"/>
            <w:tcBorders>
              <w:bottom w:val="single" w:sz="4" w:space="0" w:color="auto"/>
            </w:tcBorders>
          </w:tcPr>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proofErr w:type="gramStart"/>
            <w:r w:rsidRPr="00843DCA">
              <w:rPr>
                <w:rFonts w:cstheme="minorHAnsi"/>
                <w:sz w:val="20"/>
                <w:szCs w:val="20"/>
                <w:lang w:val="en-US"/>
              </w:rPr>
              <w:t>1.Me</w:t>
            </w:r>
            <w:r w:rsidRPr="00843DCA">
              <w:rPr>
                <w:rFonts w:cstheme="minorHAnsi"/>
                <w:sz w:val="20"/>
                <w:szCs w:val="20"/>
              </w:rPr>
              <w:t>mahami</w:t>
            </w:r>
            <w:proofErr w:type="gramEnd"/>
            <w:r w:rsidRPr="00843DCA">
              <w:rPr>
                <w:rFonts w:cstheme="minorHAnsi"/>
                <w:sz w:val="20"/>
                <w:szCs w:val="20"/>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w:t>
            </w:r>
            <w:proofErr w:type="spellStart"/>
            <w:r w:rsidRPr="00843DCA">
              <w:rPr>
                <w:rFonts w:cstheme="minorHAnsi"/>
                <w:sz w:val="20"/>
                <w:szCs w:val="20"/>
                <w:lang w:val="en-US"/>
              </w:rPr>
              <w:t>konsep</w:t>
            </w:r>
            <w:proofErr w:type="spellEnd"/>
            <w:r w:rsidRPr="00843DCA">
              <w:rPr>
                <w:rFonts w:cstheme="minorHAnsi"/>
                <w:sz w:val="20"/>
                <w:szCs w:val="20"/>
                <w:lang w:val="en-US"/>
              </w:rPr>
              <w:t xml:space="preserve"> </w:t>
            </w:r>
            <w:proofErr w:type="spellStart"/>
            <w:r w:rsidRPr="00843DCA">
              <w:rPr>
                <w:rFonts w:cstheme="minorHAnsi"/>
                <w:sz w:val="20"/>
                <w:szCs w:val="20"/>
                <w:lang w:val="en-US"/>
              </w:rPr>
              <w:t>pemberantasan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strategi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upaya</w:t>
            </w:r>
            <w:proofErr w:type="spellEnd"/>
            <w:r w:rsidRPr="00843DCA">
              <w:rPr>
                <w:rFonts w:cstheme="minorHAnsi"/>
                <w:sz w:val="20"/>
                <w:szCs w:val="20"/>
                <w:lang w:val="en-US"/>
              </w:rPr>
              <w:t xml:space="preserve"> </w:t>
            </w:r>
            <w:proofErr w:type="spellStart"/>
            <w:r w:rsidRPr="00843DCA">
              <w:rPr>
                <w:rFonts w:cstheme="minorHAnsi"/>
                <w:sz w:val="20"/>
                <w:szCs w:val="20"/>
                <w:lang w:val="en-US"/>
              </w:rPr>
              <w:t>pemberantasannya</w:t>
            </w:r>
            <w:proofErr w:type="spellEnd"/>
            <w:r w:rsidRPr="00843DCA">
              <w:rPr>
                <w:rFonts w:cstheme="minorHAnsi"/>
                <w:sz w:val="20"/>
                <w:szCs w:val="20"/>
                <w:lang w:val="en-US"/>
              </w:rPr>
              <w:t>.</w:t>
            </w:r>
          </w:p>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r w:rsidRPr="00843DCA">
              <w:rPr>
                <w:rFonts w:cstheme="minorHAnsi"/>
                <w:sz w:val="20"/>
                <w:szCs w:val="20"/>
                <w:lang w:val="en-US"/>
              </w:rPr>
              <w:t xml:space="preserve">2. </w:t>
            </w: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upaya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penindakan</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w:t>
            </w:r>
          </w:p>
          <w:p w:rsidR="00843DCA" w:rsidRPr="00843DCA" w:rsidRDefault="00843DCA" w:rsidP="00603078">
            <w:pPr>
              <w:pStyle w:val="ListParagraph"/>
              <w:widowControl w:val="0"/>
              <w:autoSpaceDE w:val="0"/>
              <w:autoSpaceDN w:val="0"/>
              <w:spacing w:line="240" w:lineRule="atLeast"/>
              <w:ind w:left="176"/>
              <w:rPr>
                <w:rFonts w:cstheme="minorHAnsi"/>
                <w:sz w:val="20"/>
                <w:szCs w:val="20"/>
              </w:rPr>
            </w:pPr>
            <w:r w:rsidRPr="00843DCA">
              <w:rPr>
                <w:rFonts w:cstheme="minorHAnsi"/>
                <w:sz w:val="20"/>
                <w:szCs w:val="20"/>
                <w:lang w:val="en-US"/>
              </w:rPr>
              <w:lastRenderedPageBreak/>
              <w:t xml:space="preserve">3. </w:t>
            </w:r>
            <w:proofErr w:type="spellStart"/>
            <w:r w:rsidRPr="00843DCA">
              <w:rPr>
                <w:rFonts w:cstheme="minorHAnsi"/>
                <w:sz w:val="20"/>
                <w:szCs w:val="20"/>
                <w:lang w:val="en-US"/>
              </w:rPr>
              <w:t>Memperoleh</w:t>
            </w:r>
            <w:proofErr w:type="spellEnd"/>
            <w:r w:rsidRPr="00843DCA">
              <w:rPr>
                <w:rFonts w:cstheme="minorHAnsi"/>
                <w:sz w:val="20"/>
                <w:szCs w:val="20"/>
                <w:lang w:val="en-US"/>
              </w:rPr>
              <w:t xml:space="preserve"> </w:t>
            </w:r>
            <w:proofErr w:type="spellStart"/>
            <w:r w:rsidRPr="00843DCA">
              <w:rPr>
                <w:rFonts w:cstheme="minorHAnsi"/>
                <w:sz w:val="20"/>
                <w:szCs w:val="20"/>
                <w:lang w:val="en-US"/>
              </w:rPr>
              <w:t>informasi</w:t>
            </w:r>
            <w:proofErr w:type="spellEnd"/>
            <w:r w:rsidRPr="00843DCA">
              <w:rPr>
                <w:rFonts w:cstheme="minorHAnsi"/>
                <w:sz w:val="20"/>
                <w:szCs w:val="20"/>
                <w:lang w:val="en-US"/>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w:t>
            </w:r>
            <w:proofErr w:type="spellStart"/>
            <w:r w:rsidRPr="00843DCA">
              <w:rPr>
                <w:rFonts w:cstheme="minorHAnsi"/>
                <w:sz w:val="20"/>
                <w:szCs w:val="20"/>
                <w:lang w:val="en-US"/>
              </w:rPr>
              <w:t>kerjasama</w:t>
            </w:r>
            <w:proofErr w:type="spellEnd"/>
            <w:r w:rsidRPr="00843DCA">
              <w:rPr>
                <w:rFonts w:cstheme="minorHAnsi"/>
                <w:sz w:val="20"/>
                <w:szCs w:val="20"/>
                <w:lang w:val="en-US"/>
              </w:rPr>
              <w:t xml:space="preserve"> </w:t>
            </w:r>
            <w:proofErr w:type="spellStart"/>
            <w:r w:rsidRPr="00843DCA">
              <w:rPr>
                <w:rFonts w:cstheme="minorHAnsi"/>
                <w:sz w:val="20"/>
                <w:szCs w:val="20"/>
                <w:lang w:val="en-US"/>
              </w:rPr>
              <w:t>nasional</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internasional</w:t>
            </w:r>
            <w:proofErr w:type="spellEnd"/>
            <w:r w:rsidRPr="00843DCA">
              <w:rPr>
                <w:rFonts w:cstheme="minorHAnsi"/>
                <w:sz w:val="20"/>
                <w:szCs w:val="20"/>
                <w:lang w:val="en-US"/>
              </w:rPr>
              <w:t xml:space="preserve"> </w:t>
            </w:r>
            <w:proofErr w:type="spellStart"/>
            <w:r w:rsidRPr="00843DCA">
              <w:rPr>
                <w:rFonts w:cstheme="minorHAnsi"/>
                <w:sz w:val="20"/>
                <w:szCs w:val="20"/>
                <w:lang w:val="en-US"/>
              </w:rPr>
              <w:t>untuk</w:t>
            </w:r>
            <w:proofErr w:type="spellEnd"/>
            <w:r w:rsidRPr="00843DCA">
              <w:rPr>
                <w:rFonts w:cstheme="minorHAnsi"/>
                <w:sz w:val="20"/>
                <w:szCs w:val="20"/>
                <w:lang w:val="en-US"/>
              </w:rPr>
              <w:t xml:space="preserve"> </w:t>
            </w:r>
            <w:proofErr w:type="spellStart"/>
            <w:r w:rsidRPr="00843DCA">
              <w:rPr>
                <w:rFonts w:cstheme="minorHAnsi"/>
                <w:sz w:val="20"/>
                <w:szCs w:val="20"/>
                <w:lang w:val="en-US"/>
              </w:rPr>
              <w:t>pemberantasan</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di Indonesia.</w:t>
            </w:r>
          </w:p>
        </w:tc>
        <w:tc>
          <w:tcPr>
            <w:tcW w:w="2836" w:type="dxa"/>
            <w:tcBorders>
              <w:bottom w:val="single" w:sz="4" w:space="0" w:color="auto"/>
            </w:tcBorders>
          </w:tcPr>
          <w:p w:rsidR="00843DCA" w:rsidRPr="00843DCA" w:rsidRDefault="00843DCA" w:rsidP="00843DCA">
            <w:pPr>
              <w:pStyle w:val="ListParagraph"/>
              <w:widowControl w:val="0"/>
              <w:numPr>
                <w:ilvl w:val="0"/>
                <w:numId w:val="11"/>
              </w:numPr>
              <w:autoSpaceDE w:val="0"/>
              <w:autoSpaceDN w:val="0"/>
              <w:spacing w:line="240" w:lineRule="atLeast"/>
              <w:ind w:left="176" w:hanging="176"/>
              <w:rPr>
                <w:rFonts w:cstheme="minorHAnsi"/>
                <w:sz w:val="20"/>
                <w:szCs w:val="20"/>
              </w:rPr>
            </w:pPr>
            <w:proofErr w:type="spellStart"/>
            <w:r w:rsidRPr="00843DCA">
              <w:rPr>
                <w:rFonts w:cstheme="minorHAnsi"/>
                <w:sz w:val="20"/>
                <w:szCs w:val="20"/>
                <w:lang w:val="en-US"/>
              </w:rPr>
              <w:lastRenderedPageBreak/>
              <w:t>Menjelaskan</w:t>
            </w:r>
            <w:proofErr w:type="spellEnd"/>
            <w:r w:rsidRPr="00843DCA">
              <w:rPr>
                <w:rFonts w:cstheme="minorHAnsi"/>
                <w:sz w:val="20"/>
                <w:szCs w:val="20"/>
                <w:lang w:val="en-US"/>
              </w:rPr>
              <w:t xml:space="preserve"> </w:t>
            </w:r>
            <w:proofErr w:type="spellStart"/>
            <w:r w:rsidRPr="00843DCA">
              <w:rPr>
                <w:rFonts w:cstheme="minorHAnsi"/>
                <w:sz w:val="20"/>
                <w:szCs w:val="20"/>
                <w:lang w:val="en-US"/>
              </w:rPr>
              <w:t>strategi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pemberantasan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
          <w:p w:rsidR="00843DCA" w:rsidRPr="00843DCA" w:rsidRDefault="00843DCA" w:rsidP="00843DCA">
            <w:pPr>
              <w:pStyle w:val="ListParagraph"/>
              <w:widowControl w:val="0"/>
              <w:numPr>
                <w:ilvl w:val="0"/>
                <w:numId w:val="11"/>
              </w:numPr>
              <w:autoSpaceDE w:val="0"/>
              <w:autoSpaceDN w:val="0"/>
              <w:spacing w:line="240" w:lineRule="atLeast"/>
              <w:ind w:left="176" w:hanging="176"/>
              <w:rPr>
                <w:rFonts w:cstheme="minorHAnsi"/>
                <w:sz w:val="20"/>
                <w:szCs w:val="20"/>
              </w:rPr>
            </w:pPr>
            <w:proofErr w:type="spellStart"/>
            <w:r w:rsidRPr="00843DCA">
              <w:rPr>
                <w:rFonts w:cstheme="minorHAnsi"/>
                <w:sz w:val="20"/>
                <w:szCs w:val="20"/>
                <w:lang w:val="en-US"/>
              </w:rPr>
              <w:t>Menjelaskan</w:t>
            </w:r>
            <w:proofErr w:type="spellEnd"/>
            <w:r w:rsidRPr="00843DCA">
              <w:rPr>
                <w:rFonts w:cstheme="minorHAnsi"/>
                <w:sz w:val="20"/>
                <w:szCs w:val="20"/>
                <w:lang w:val="en-US"/>
              </w:rPr>
              <w:t xml:space="preserve"> </w:t>
            </w:r>
            <w:proofErr w:type="spellStart"/>
            <w:r w:rsidRPr="00843DCA">
              <w:rPr>
                <w:rFonts w:cstheme="minorHAnsi"/>
                <w:sz w:val="20"/>
                <w:szCs w:val="20"/>
                <w:lang w:val="en-US"/>
              </w:rPr>
              <w:t>upaya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penindakan</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w:t>
            </w:r>
          </w:p>
          <w:p w:rsidR="00843DCA" w:rsidRPr="00843DCA" w:rsidRDefault="00843DCA" w:rsidP="00843DCA">
            <w:pPr>
              <w:pStyle w:val="ListParagraph"/>
              <w:widowControl w:val="0"/>
              <w:numPr>
                <w:ilvl w:val="0"/>
                <w:numId w:val="11"/>
              </w:numPr>
              <w:autoSpaceDE w:val="0"/>
              <w:autoSpaceDN w:val="0"/>
              <w:spacing w:line="240" w:lineRule="atLeast"/>
              <w:ind w:left="176" w:hanging="176"/>
              <w:rPr>
                <w:rFonts w:cstheme="minorHAnsi"/>
                <w:sz w:val="20"/>
                <w:szCs w:val="20"/>
              </w:rPr>
            </w:pPr>
            <w:proofErr w:type="spellStart"/>
            <w:r w:rsidRPr="00843DCA">
              <w:rPr>
                <w:rFonts w:cstheme="minorHAnsi"/>
                <w:sz w:val="20"/>
                <w:szCs w:val="20"/>
                <w:lang w:val="en-US"/>
              </w:rPr>
              <w:t>Menjelaskan</w:t>
            </w:r>
            <w:proofErr w:type="spellEnd"/>
            <w:r w:rsidRPr="00843DCA">
              <w:rPr>
                <w:rFonts w:cstheme="minorHAnsi"/>
                <w:sz w:val="20"/>
                <w:szCs w:val="20"/>
                <w:lang w:val="en-US"/>
              </w:rPr>
              <w:t xml:space="preserve"> </w:t>
            </w:r>
            <w:proofErr w:type="spellStart"/>
            <w:r w:rsidRPr="00843DCA">
              <w:rPr>
                <w:rFonts w:cstheme="minorHAnsi"/>
                <w:sz w:val="20"/>
                <w:szCs w:val="20"/>
                <w:lang w:val="en-US"/>
              </w:rPr>
              <w:t>upaya</w:t>
            </w:r>
            <w:proofErr w:type="spellEnd"/>
            <w:r w:rsidRPr="00843DCA">
              <w:rPr>
                <w:rFonts w:cstheme="minorHAnsi"/>
                <w:sz w:val="20"/>
                <w:szCs w:val="20"/>
                <w:lang w:val="en-US"/>
              </w:rPr>
              <w:t xml:space="preserve"> </w:t>
            </w:r>
            <w:proofErr w:type="spellStart"/>
            <w:r w:rsidRPr="00843DCA">
              <w:rPr>
                <w:rFonts w:cstheme="minorHAnsi"/>
                <w:sz w:val="20"/>
                <w:szCs w:val="20"/>
                <w:lang w:val="en-US"/>
              </w:rPr>
              <w:t>kerjasama</w:t>
            </w:r>
            <w:proofErr w:type="spellEnd"/>
            <w:r w:rsidRPr="00843DCA">
              <w:rPr>
                <w:rFonts w:cstheme="minorHAnsi"/>
                <w:sz w:val="20"/>
                <w:szCs w:val="20"/>
                <w:lang w:val="en-US"/>
              </w:rPr>
              <w:t xml:space="preserve"> </w:t>
            </w:r>
            <w:proofErr w:type="spellStart"/>
            <w:r w:rsidRPr="00843DCA">
              <w:rPr>
                <w:rFonts w:cstheme="minorHAnsi"/>
                <w:sz w:val="20"/>
                <w:szCs w:val="20"/>
                <w:lang w:val="en-US"/>
              </w:rPr>
              <w:t>untuk</w:t>
            </w:r>
            <w:proofErr w:type="spellEnd"/>
            <w:r w:rsidRPr="00843DCA">
              <w:rPr>
                <w:rFonts w:cstheme="minorHAnsi"/>
                <w:sz w:val="20"/>
                <w:szCs w:val="20"/>
                <w:lang w:val="en-US"/>
              </w:rPr>
              <w:t xml:space="preserve"> </w:t>
            </w:r>
            <w:proofErr w:type="spellStart"/>
            <w:r w:rsidRPr="00843DCA">
              <w:rPr>
                <w:rFonts w:cstheme="minorHAnsi"/>
                <w:sz w:val="20"/>
                <w:szCs w:val="20"/>
                <w:lang w:val="en-US"/>
              </w:rPr>
              <w:t>mencegah</w:t>
            </w:r>
            <w:proofErr w:type="spellEnd"/>
            <w:r w:rsidRPr="00843DCA">
              <w:rPr>
                <w:rFonts w:cstheme="minorHAnsi"/>
                <w:sz w:val="20"/>
                <w:szCs w:val="20"/>
                <w:lang w:val="en-US"/>
              </w:rPr>
              <w:t xml:space="preserve"> </w:t>
            </w:r>
            <w:proofErr w:type="spellStart"/>
            <w:r w:rsidRPr="00843DCA">
              <w:rPr>
                <w:rFonts w:cstheme="minorHAnsi"/>
                <w:sz w:val="20"/>
                <w:szCs w:val="20"/>
                <w:lang w:val="en-US"/>
              </w:rPr>
              <w:t>terjadinya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tc>
        <w:tc>
          <w:tcPr>
            <w:tcW w:w="1417" w:type="dxa"/>
            <w:tcBorders>
              <w:bottom w:val="single" w:sz="4" w:space="0" w:color="auto"/>
            </w:tcBorders>
          </w:tcPr>
          <w:p w:rsidR="00843DCA" w:rsidRPr="00843DCA" w:rsidRDefault="00843DCA" w:rsidP="00603078">
            <w:pPr>
              <w:pStyle w:val="ListParagraph"/>
              <w:tabs>
                <w:tab w:val="left" w:pos="2410"/>
              </w:tabs>
              <w:ind w:left="176"/>
              <w:jc w:val="both"/>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Borders>
              <w:bottom w:val="single" w:sz="4" w:space="0" w:color="auto"/>
            </w:tcBorders>
          </w:tcPr>
          <w:p w:rsidR="00843DCA" w:rsidRPr="008773F8" w:rsidRDefault="0061519E" w:rsidP="00603078">
            <w:pPr>
              <w:jc w:val="center"/>
              <w:rPr>
                <w:rFonts w:cstheme="minorHAnsi"/>
                <w:color w:val="000000" w:themeColor="text1"/>
                <w:sz w:val="20"/>
                <w:szCs w:val="20"/>
                <w:lang w:val="en-US"/>
              </w:rPr>
            </w:pPr>
            <w:r>
              <w:rPr>
                <w:rFonts w:cstheme="minorHAnsi"/>
                <w:color w:val="000000" w:themeColor="text1"/>
                <w:sz w:val="20"/>
                <w:szCs w:val="20"/>
                <w:lang w:val="en-US"/>
              </w:rPr>
              <w:t>-</w:t>
            </w:r>
          </w:p>
        </w:tc>
        <w:tc>
          <w:tcPr>
            <w:tcW w:w="992" w:type="dxa"/>
            <w:tcBorders>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617"/>
        </w:trPr>
        <w:tc>
          <w:tcPr>
            <w:tcW w:w="567" w:type="dxa"/>
            <w:tcBorders>
              <w:top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lastRenderedPageBreak/>
              <w:t>7</w:t>
            </w:r>
          </w:p>
        </w:tc>
        <w:tc>
          <w:tcPr>
            <w:tcW w:w="1559" w:type="dxa"/>
            <w:tcBorders>
              <w:top w:val="single" w:sz="4" w:space="0" w:color="auto"/>
            </w:tcBorders>
          </w:tcPr>
          <w:p w:rsidR="00843DCA" w:rsidRPr="008B3344" w:rsidRDefault="00843DCA" w:rsidP="00603078">
            <w:pPr>
              <w:rPr>
                <w:rFonts w:cstheme="minorHAnsi"/>
                <w:b/>
                <w:sz w:val="20"/>
                <w:szCs w:val="20"/>
                <w:lang w:val="en-US"/>
              </w:rPr>
            </w:pPr>
            <w:proofErr w:type="spellStart"/>
            <w:r w:rsidRPr="008B3344">
              <w:rPr>
                <w:rFonts w:cstheme="minorHAnsi"/>
                <w:b/>
                <w:sz w:val="20"/>
                <w:szCs w:val="20"/>
                <w:lang w:val="en-US"/>
              </w:rPr>
              <w:t>Tugas</w:t>
            </w:r>
            <w:proofErr w:type="spellEnd"/>
            <w:r w:rsidRPr="008B3344">
              <w:rPr>
                <w:rFonts w:cstheme="minorHAnsi"/>
                <w:b/>
                <w:sz w:val="20"/>
                <w:szCs w:val="20"/>
                <w:lang w:val="en-US"/>
              </w:rPr>
              <w:t xml:space="preserve"> </w:t>
            </w:r>
            <w:proofErr w:type="spellStart"/>
            <w:r w:rsidRPr="008B3344">
              <w:rPr>
                <w:rFonts w:cstheme="minorHAnsi"/>
                <w:b/>
                <w:sz w:val="20"/>
                <w:szCs w:val="20"/>
                <w:lang w:val="en-US"/>
              </w:rPr>
              <w:t>kelompok</w:t>
            </w:r>
            <w:proofErr w:type="spellEnd"/>
            <w:r w:rsidRPr="008B3344">
              <w:rPr>
                <w:rFonts w:cstheme="minorHAnsi"/>
                <w:b/>
                <w:sz w:val="20"/>
                <w:szCs w:val="20"/>
                <w:lang w:val="en-US"/>
              </w:rPr>
              <w:t xml:space="preserve"> 1</w:t>
            </w:r>
          </w:p>
        </w:tc>
        <w:tc>
          <w:tcPr>
            <w:tcW w:w="2127" w:type="dxa"/>
            <w:tcBorders>
              <w:top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Upaya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pencegahan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di </w:t>
            </w:r>
            <w:proofErr w:type="spellStart"/>
            <w:r w:rsidRPr="00843DCA">
              <w:rPr>
                <w:rFonts w:cstheme="minorHAnsi"/>
                <w:color w:val="000000" w:themeColor="text1"/>
                <w:sz w:val="20"/>
                <w:szCs w:val="20"/>
                <w:lang w:val="en-US"/>
              </w:rPr>
              <w:t>lingkungan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mahasiswa</w:t>
            </w:r>
            <w:proofErr w:type="spellEnd"/>
          </w:p>
        </w:tc>
        <w:tc>
          <w:tcPr>
            <w:tcW w:w="1559" w:type="dxa"/>
            <w:tcBorders>
              <w:top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rPr>
              <w:t>Dikusi</w:t>
            </w:r>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kelompok</w:t>
            </w:r>
            <w:proofErr w:type="spellEnd"/>
            <w:r w:rsidRPr="00843DCA">
              <w:rPr>
                <w:rFonts w:cstheme="minorHAnsi"/>
                <w:color w:val="000000" w:themeColor="text1"/>
                <w:sz w:val="20"/>
                <w:szCs w:val="20"/>
                <w:lang w:val="en-US"/>
              </w:rPr>
              <w:t xml:space="preserve">, </w:t>
            </w:r>
            <w:r w:rsidRPr="00843DCA">
              <w:rPr>
                <w:rFonts w:cstheme="minorHAnsi"/>
                <w:color w:val="000000" w:themeColor="text1"/>
                <w:sz w:val="20"/>
                <w:szCs w:val="20"/>
              </w:rPr>
              <w:t xml:space="preserve"> ceramah</w:t>
            </w:r>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presentasi</w:t>
            </w:r>
            <w:proofErr w:type="spellEnd"/>
          </w:p>
        </w:tc>
        <w:tc>
          <w:tcPr>
            <w:tcW w:w="2409" w:type="dxa"/>
            <w:tcBorders>
              <w:top w:val="single" w:sz="4" w:space="0" w:color="auto"/>
            </w:tcBorders>
          </w:tcPr>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r w:rsidRPr="00843DCA">
              <w:rPr>
                <w:rFonts w:cstheme="minorHAnsi"/>
                <w:sz w:val="20"/>
                <w:szCs w:val="20"/>
                <w:lang w:val="en-US"/>
              </w:rPr>
              <w:t>Me</w:t>
            </w:r>
            <w:r w:rsidRPr="00843DCA">
              <w:rPr>
                <w:rFonts w:cstheme="minorHAnsi"/>
                <w:sz w:val="20"/>
                <w:szCs w:val="20"/>
              </w:rPr>
              <w:t xml:space="preserve">mperoleh informasi tentang  </w:t>
            </w:r>
            <w:proofErr w:type="spellStart"/>
            <w:r w:rsidRPr="00843DCA">
              <w:rPr>
                <w:rFonts w:cstheme="minorHAnsi"/>
                <w:sz w:val="20"/>
                <w:szCs w:val="20"/>
                <w:lang w:val="en-US"/>
              </w:rPr>
              <w:t>peran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roofErr w:type="spellStart"/>
            <w:r w:rsidRPr="00843DCA">
              <w:rPr>
                <w:rFonts w:cstheme="minorHAnsi"/>
                <w:sz w:val="20"/>
                <w:szCs w:val="20"/>
                <w:lang w:val="en-US"/>
              </w:rPr>
              <w:t>dalam</w:t>
            </w:r>
            <w:proofErr w:type="spellEnd"/>
            <w:r w:rsidRPr="00843DCA">
              <w:rPr>
                <w:rFonts w:cstheme="minorHAnsi"/>
                <w:sz w:val="20"/>
                <w:szCs w:val="20"/>
                <w:lang w:val="en-US"/>
              </w:rPr>
              <w:t xml:space="preserve"> </w:t>
            </w:r>
            <w:proofErr w:type="spellStart"/>
            <w:r w:rsidRPr="00843DCA">
              <w:rPr>
                <w:rFonts w:cstheme="minorHAnsi"/>
                <w:sz w:val="20"/>
                <w:szCs w:val="20"/>
                <w:lang w:val="en-US"/>
              </w:rPr>
              <w:t>mencegah</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dilingkungan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p>
        </w:tc>
        <w:tc>
          <w:tcPr>
            <w:tcW w:w="2836" w:type="dxa"/>
            <w:tcBorders>
              <w:top w:val="single" w:sz="4" w:space="0" w:color="auto"/>
            </w:tcBorders>
          </w:tcPr>
          <w:p w:rsidR="00843DCA" w:rsidRPr="00843DCA" w:rsidRDefault="00843DCA" w:rsidP="00843DCA">
            <w:pPr>
              <w:pStyle w:val="ListParagraph"/>
              <w:widowControl w:val="0"/>
              <w:numPr>
                <w:ilvl w:val="0"/>
                <w:numId w:val="34"/>
              </w:numPr>
              <w:autoSpaceDE w:val="0"/>
              <w:autoSpaceDN w:val="0"/>
              <w:spacing w:line="240" w:lineRule="atLeast"/>
              <w:rPr>
                <w:rFonts w:cstheme="minorHAnsi"/>
                <w:sz w:val="20"/>
                <w:szCs w:val="20"/>
              </w:rPr>
            </w:pPr>
            <w:proofErr w:type="spellStart"/>
            <w:r w:rsidRPr="00843DCA">
              <w:rPr>
                <w:rFonts w:cstheme="minorHAnsi"/>
                <w:sz w:val="20"/>
                <w:szCs w:val="20"/>
                <w:lang w:val="en-US"/>
              </w:rPr>
              <w:t>Materi</w:t>
            </w:r>
            <w:proofErr w:type="spellEnd"/>
            <w:r w:rsidRPr="00843DCA">
              <w:rPr>
                <w:rFonts w:cstheme="minorHAnsi"/>
                <w:sz w:val="20"/>
                <w:szCs w:val="20"/>
                <w:lang w:val="en-US"/>
              </w:rPr>
              <w:t xml:space="preserve"> </w:t>
            </w:r>
            <w:r w:rsidRPr="00843DCA">
              <w:rPr>
                <w:rFonts w:cstheme="minorHAnsi"/>
                <w:sz w:val="20"/>
                <w:szCs w:val="20"/>
              </w:rPr>
              <w:t xml:space="preserve">Penjabaran </w:t>
            </w:r>
            <w:proofErr w:type="spellStart"/>
            <w:r w:rsidRPr="00843DCA">
              <w:rPr>
                <w:rFonts w:cstheme="minorHAnsi"/>
                <w:sz w:val="20"/>
                <w:szCs w:val="20"/>
                <w:lang w:val="en-US"/>
              </w:rPr>
              <w:t>upaya</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
          <w:p w:rsidR="00843DCA" w:rsidRPr="00843DCA" w:rsidRDefault="00843DCA" w:rsidP="00843DCA">
            <w:pPr>
              <w:pStyle w:val="ListParagraph"/>
              <w:widowControl w:val="0"/>
              <w:numPr>
                <w:ilvl w:val="0"/>
                <w:numId w:val="34"/>
              </w:numPr>
              <w:autoSpaceDE w:val="0"/>
              <w:autoSpaceDN w:val="0"/>
              <w:spacing w:line="240" w:lineRule="atLeast"/>
              <w:rPr>
                <w:rFonts w:cstheme="minorHAnsi"/>
                <w:sz w:val="20"/>
                <w:szCs w:val="20"/>
              </w:rPr>
            </w:pPr>
            <w:r w:rsidRPr="00843DCA">
              <w:rPr>
                <w:rFonts w:cstheme="minorHAnsi"/>
                <w:sz w:val="20"/>
                <w:szCs w:val="20"/>
              </w:rPr>
              <w:t>Kerja sama kelompok</w:t>
            </w:r>
          </w:p>
          <w:p w:rsidR="00843DCA" w:rsidRPr="00843DCA" w:rsidRDefault="00843DCA" w:rsidP="00843DCA">
            <w:pPr>
              <w:pStyle w:val="ListParagraph"/>
              <w:widowControl w:val="0"/>
              <w:numPr>
                <w:ilvl w:val="0"/>
                <w:numId w:val="34"/>
              </w:numPr>
              <w:autoSpaceDE w:val="0"/>
              <w:autoSpaceDN w:val="0"/>
              <w:spacing w:line="240" w:lineRule="atLeast"/>
              <w:rPr>
                <w:rFonts w:cstheme="minorHAnsi"/>
                <w:sz w:val="20"/>
                <w:szCs w:val="20"/>
              </w:rPr>
            </w:pPr>
            <w:r w:rsidRPr="00843DCA">
              <w:rPr>
                <w:rFonts w:cstheme="minorHAnsi"/>
                <w:sz w:val="20"/>
                <w:szCs w:val="20"/>
              </w:rPr>
              <w:t>Presentasi</w:t>
            </w:r>
          </w:p>
        </w:tc>
        <w:tc>
          <w:tcPr>
            <w:tcW w:w="1417" w:type="dxa"/>
            <w:tcBorders>
              <w:top w:val="single" w:sz="4" w:space="0" w:color="auto"/>
            </w:tcBorders>
          </w:tcPr>
          <w:p w:rsidR="00843DCA" w:rsidRPr="00843DCA" w:rsidRDefault="00843DCA" w:rsidP="00603078">
            <w:pPr>
              <w:pStyle w:val="ListParagraph"/>
              <w:tabs>
                <w:tab w:val="left" w:pos="2410"/>
              </w:tabs>
              <w:ind w:left="176"/>
              <w:jc w:val="both"/>
              <w:rPr>
                <w:rFonts w:cstheme="minorHAnsi"/>
                <w:color w:val="000000" w:themeColor="text1"/>
                <w:sz w:val="20"/>
                <w:szCs w:val="20"/>
                <w:lang w:val="en-US"/>
              </w:rPr>
            </w:pPr>
            <w:r w:rsidRPr="00843DCA">
              <w:rPr>
                <w:rFonts w:cstheme="minorHAnsi"/>
                <w:color w:val="000000" w:themeColor="text1"/>
                <w:sz w:val="20"/>
                <w:szCs w:val="20"/>
              </w:rPr>
              <w:t>Observasi, hasil presentasi</w:t>
            </w:r>
          </w:p>
        </w:tc>
        <w:tc>
          <w:tcPr>
            <w:tcW w:w="1134" w:type="dxa"/>
            <w:tcBorders>
              <w:top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10%</w:t>
            </w:r>
          </w:p>
        </w:tc>
        <w:tc>
          <w:tcPr>
            <w:tcW w:w="992" w:type="dxa"/>
            <w:tcBorders>
              <w:top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rPr>
              <w:t>1</w:t>
            </w:r>
            <w:r w:rsidRPr="00843DCA">
              <w:rPr>
                <w:rFonts w:cstheme="minorHAnsi"/>
                <w:color w:val="000000" w:themeColor="text1"/>
                <w:sz w:val="20"/>
                <w:szCs w:val="20"/>
                <w:lang w:val="en-US"/>
              </w:rPr>
              <w:t>00’</w:t>
            </w: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t>8</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rPr>
            </w:pPr>
            <w:r w:rsidRPr="00843DCA">
              <w:rPr>
                <w:rFonts w:cstheme="minorHAnsi"/>
                <w:sz w:val="20"/>
                <w:szCs w:val="20"/>
              </w:rPr>
              <w:t xml:space="preserve">Ujuan Tengah Semester (UTS) </w:t>
            </w:r>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Materi</w:t>
            </w:r>
            <w:proofErr w:type="spellEnd"/>
            <w:r w:rsidRPr="00843DCA">
              <w:rPr>
                <w:rFonts w:cstheme="minorHAnsi"/>
                <w:color w:val="000000" w:themeColor="text1"/>
                <w:sz w:val="20"/>
                <w:szCs w:val="20"/>
                <w:lang w:val="en-US"/>
              </w:rPr>
              <w:t xml:space="preserve"> 1-7</w:t>
            </w:r>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rPr>
            </w:pPr>
            <w:r w:rsidRPr="00843DCA">
              <w:rPr>
                <w:rFonts w:cstheme="minorHAnsi"/>
                <w:color w:val="000000" w:themeColor="text1"/>
                <w:sz w:val="20"/>
                <w:szCs w:val="20"/>
              </w:rPr>
              <w:t>Ujian tertulis</w:t>
            </w:r>
            <w:r w:rsidRPr="00843DCA">
              <w:rPr>
                <w:rFonts w:cstheme="minorHAnsi"/>
                <w:color w:val="000000" w:themeColor="text1"/>
                <w:sz w:val="20"/>
                <w:szCs w:val="20"/>
                <w:lang w:val="en-US"/>
              </w:rPr>
              <w:t xml:space="preserve"> via e study</w:t>
            </w:r>
            <w:r w:rsidRPr="00843DCA">
              <w:rPr>
                <w:rFonts w:cstheme="minorHAnsi"/>
                <w:color w:val="000000" w:themeColor="text1"/>
                <w:sz w:val="20"/>
                <w:szCs w:val="20"/>
              </w:rPr>
              <w:t xml:space="preserve"> </w:t>
            </w:r>
          </w:p>
        </w:tc>
        <w:tc>
          <w:tcPr>
            <w:tcW w:w="2409" w:type="dxa"/>
            <w:tcBorders>
              <w:top w:val="single" w:sz="4" w:space="0" w:color="auto"/>
              <w:bottom w:val="single" w:sz="4" w:space="0" w:color="auto"/>
            </w:tcBorders>
          </w:tcPr>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r w:rsidRPr="00843DCA">
              <w:rPr>
                <w:rFonts w:cstheme="minorHAnsi"/>
                <w:sz w:val="20"/>
                <w:szCs w:val="20"/>
              </w:rPr>
              <w:t>Memahami materi kuliah sesi 1-</w:t>
            </w:r>
            <w:r w:rsidRPr="00843DCA">
              <w:rPr>
                <w:rFonts w:cstheme="minorHAnsi"/>
                <w:sz w:val="20"/>
                <w:szCs w:val="20"/>
                <w:lang w:val="en-US"/>
              </w:rPr>
              <w:t>7</w:t>
            </w:r>
          </w:p>
        </w:tc>
        <w:tc>
          <w:tcPr>
            <w:tcW w:w="2836" w:type="dxa"/>
            <w:tcBorders>
              <w:top w:val="single" w:sz="4" w:space="0" w:color="auto"/>
              <w:bottom w:val="single" w:sz="4" w:space="0" w:color="auto"/>
            </w:tcBorders>
          </w:tcPr>
          <w:p w:rsidR="00843DCA" w:rsidRPr="00843DCA" w:rsidRDefault="00843DCA" w:rsidP="00603078">
            <w:pPr>
              <w:pStyle w:val="BodyTextIndent"/>
              <w:ind w:left="176"/>
              <w:rPr>
                <w:rFonts w:asciiTheme="minorHAnsi" w:hAnsiTheme="minorHAnsi" w:cstheme="minorHAnsi"/>
                <w:sz w:val="20"/>
                <w:szCs w:val="20"/>
              </w:rPr>
            </w:pPr>
            <w:r w:rsidRPr="00843DCA">
              <w:rPr>
                <w:rFonts w:asciiTheme="minorHAnsi" w:hAnsiTheme="minorHAnsi" w:cstheme="minorHAnsi"/>
                <w:sz w:val="20"/>
                <w:szCs w:val="20"/>
              </w:rPr>
              <w:t>Memahami dan mengetahui materi kuliah sesi 1-7</w:t>
            </w:r>
          </w:p>
        </w:tc>
        <w:tc>
          <w:tcPr>
            <w:tcW w:w="1417" w:type="dxa"/>
            <w:tcBorders>
              <w:top w:val="single" w:sz="4" w:space="0" w:color="auto"/>
              <w:bottom w:val="single" w:sz="4" w:space="0" w:color="auto"/>
            </w:tcBorders>
          </w:tcPr>
          <w:p w:rsidR="00843DCA" w:rsidRDefault="0061519E" w:rsidP="00603078">
            <w:pPr>
              <w:pStyle w:val="ListParagraph"/>
              <w:tabs>
                <w:tab w:val="left" w:pos="2410"/>
              </w:tabs>
              <w:ind w:left="176"/>
              <w:rPr>
                <w:rFonts w:cstheme="minorHAnsi"/>
                <w:color w:val="000000" w:themeColor="text1"/>
                <w:sz w:val="20"/>
                <w:szCs w:val="20"/>
                <w:lang w:val="en-US"/>
              </w:rPr>
            </w:pPr>
            <w:proofErr w:type="spellStart"/>
            <w:r>
              <w:rPr>
                <w:rFonts w:cstheme="minorHAnsi"/>
                <w:color w:val="000000" w:themeColor="text1"/>
                <w:sz w:val="20"/>
                <w:szCs w:val="20"/>
                <w:lang w:val="en-US"/>
              </w:rPr>
              <w:t>Observasi</w:t>
            </w:r>
            <w:proofErr w:type="spellEnd"/>
          </w:p>
          <w:p w:rsidR="0061519E" w:rsidRPr="00843DCA" w:rsidRDefault="0061519E" w:rsidP="00603078">
            <w:pPr>
              <w:pStyle w:val="ListParagraph"/>
              <w:tabs>
                <w:tab w:val="left" w:pos="2410"/>
              </w:tabs>
              <w:ind w:left="176"/>
              <w:rPr>
                <w:rFonts w:cstheme="minorHAnsi"/>
                <w:color w:val="000000" w:themeColor="text1"/>
                <w:sz w:val="20"/>
                <w:szCs w:val="20"/>
                <w:lang w:val="en-US"/>
              </w:rPr>
            </w:pPr>
            <w:proofErr w:type="spellStart"/>
            <w:r>
              <w:rPr>
                <w:rFonts w:cstheme="minorHAnsi"/>
                <w:color w:val="000000" w:themeColor="text1"/>
                <w:sz w:val="20"/>
                <w:szCs w:val="20"/>
                <w:lang w:val="en-US"/>
              </w:rPr>
              <w:t>Penilaian</w:t>
            </w:r>
            <w:proofErr w:type="spellEnd"/>
          </w:p>
        </w:tc>
        <w:tc>
          <w:tcPr>
            <w:tcW w:w="1134" w:type="dxa"/>
            <w:tcBorders>
              <w:top w:val="single" w:sz="4" w:space="0" w:color="auto"/>
              <w:bottom w:val="single" w:sz="4" w:space="0" w:color="auto"/>
            </w:tcBorders>
          </w:tcPr>
          <w:p w:rsidR="00843DCA" w:rsidRPr="0061519E" w:rsidRDefault="0061519E" w:rsidP="00603078">
            <w:pPr>
              <w:rPr>
                <w:rFonts w:cstheme="minorHAnsi"/>
                <w:color w:val="000000" w:themeColor="text1"/>
                <w:sz w:val="20"/>
                <w:szCs w:val="20"/>
                <w:lang w:val="en-US"/>
              </w:rPr>
            </w:pPr>
            <w:r>
              <w:rPr>
                <w:rFonts w:cstheme="minorHAnsi"/>
                <w:color w:val="000000" w:themeColor="text1"/>
                <w:sz w:val="20"/>
                <w:szCs w:val="20"/>
                <w:lang w:val="en-US"/>
              </w:rPr>
              <w:t>40%</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rPr>
              <w:t>1</w:t>
            </w:r>
            <w:r w:rsidRPr="00843DCA">
              <w:rPr>
                <w:rFonts w:cstheme="minorHAnsi"/>
                <w:color w:val="000000" w:themeColor="text1"/>
                <w:sz w:val="20"/>
                <w:szCs w:val="20"/>
                <w:lang w:val="en-US"/>
              </w:rPr>
              <w:t>00’</w:t>
            </w: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t>9-11</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lang w:val="en-US"/>
              </w:rPr>
            </w:pP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1. </w:t>
            </w:r>
            <w:proofErr w:type="spellStart"/>
            <w:r w:rsidRPr="00843DCA">
              <w:rPr>
                <w:rFonts w:cstheme="minorHAnsi"/>
                <w:color w:val="000000" w:themeColor="text1"/>
                <w:sz w:val="20"/>
                <w:szCs w:val="20"/>
                <w:lang w:val="en-US"/>
              </w:rPr>
              <w:t>Bentuk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tindak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pidana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( 7 </w:t>
            </w:r>
            <w:proofErr w:type="spellStart"/>
            <w:r w:rsidRPr="00843DCA">
              <w:rPr>
                <w:rFonts w:cstheme="minorHAnsi"/>
                <w:color w:val="000000" w:themeColor="text1"/>
                <w:sz w:val="20"/>
                <w:szCs w:val="20"/>
                <w:lang w:val="en-US"/>
              </w:rPr>
              <w:t>kelompok</w:t>
            </w:r>
            <w:proofErr w:type="spellEnd"/>
            <w:r w:rsidRPr="00843DCA">
              <w:rPr>
                <w:rFonts w:cstheme="minorHAnsi"/>
                <w:color w:val="000000" w:themeColor="text1"/>
                <w:sz w:val="20"/>
                <w:szCs w:val="20"/>
                <w:lang w:val="en-US"/>
              </w:rPr>
              <w:t>)</w:t>
            </w:r>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2. </w:t>
            </w:r>
            <w:proofErr w:type="spellStart"/>
            <w:r w:rsidRPr="00843DCA">
              <w:rPr>
                <w:rFonts w:cstheme="minorHAnsi"/>
                <w:color w:val="000000" w:themeColor="text1"/>
                <w:sz w:val="20"/>
                <w:szCs w:val="20"/>
                <w:lang w:val="en-US"/>
              </w:rPr>
              <w:t>Tindak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pidana</w:t>
            </w:r>
            <w:proofErr w:type="spellEnd"/>
            <w:r w:rsidRPr="00843DCA">
              <w:rPr>
                <w:rFonts w:cstheme="minorHAnsi"/>
                <w:color w:val="000000" w:themeColor="text1"/>
                <w:sz w:val="20"/>
                <w:szCs w:val="20"/>
                <w:lang w:val="en-US"/>
              </w:rPr>
              <w:t xml:space="preserve"> lain </w:t>
            </w:r>
            <w:proofErr w:type="spellStart"/>
            <w:r w:rsidRPr="00843DCA">
              <w:rPr>
                <w:rFonts w:cstheme="minorHAnsi"/>
                <w:color w:val="000000" w:themeColor="text1"/>
                <w:sz w:val="20"/>
                <w:szCs w:val="20"/>
                <w:lang w:val="en-US"/>
              </w:rPr>
              <w:t>terkait</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dengan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rPr>
                <w:rFonts w:cstheme="minorHAnsi"/>
                <w:color w:val="000000" w:themeColor="text1"/>
                <w:sz w:val="20"/>
                <w:szCs w:val="20"/>
                <w:lang w:val="en-US"/>
              </w:rPr>
            </w:pPr>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Ceramah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diskusi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studi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kasus</w:t>
            </w:r>
            <w:proofErr w:type="spellEnd"/>
          </w:p>
        </w:tc>
        <w:tc>
          <w:tcPr>
            <w:tcW w:w="2409" w:type="dxa"/>
            <w:tcBorders>
              <w:top w:val="single" w:sz="4" w:space="0" w:color="auto"/>
              <w:bottom w:val="single" w:sz="4" w:space="0" w:color="auto"/>
            </w:tcBorders>
          </w:tcPr>
          <w:p w:rsidR="00843DCA" w:rsidRPr="00843DCA" w:rsidRDefault="00843DCA" w:rsidP="00603078">
            <w:pPr>
              <w:widowControl w:val="0"/>
              <w:autoSpaceDE w:val="0"/>
              <w:autoSpaceDN w:val="0"/>
              <w:spacing w:line="240" w:lineRule="atLeast"/>
              <w:rPr>
                <w:rFonts w:cstheme="minorHAnsi"/>
                <w:sz w:val="20"/>
                <w:szCs w:val="20"/>
                <w:lang w:val="en-US"/>
              </w:rPr>
            </w:pP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w:t>
            </w: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lain </w:t>
            </w:r>
            <w:proofErr w:type="spellStart"/>
            <w:r w:rsidRPr="00843DCA">
              <w:rPr>
                <w:rFonts w:cstheme="minorHAnsi"/>
                <w:sz w:val="20"/>
                <w:szCs w:val="20"/>
                <w:lang w:val="en-US"/>
              </w:rPr>
              <w:t>terkait</w:t>
            </w:r>
            <w:proofErr w:type="spellEnd"/>
            <w:r w:rsidRPr="00843DCA">
              <w:rPr>
                <w:rFonts w:cstheme="minorHAnsi"/>
                <w:sz w:val="20"/>
                <w:szCs w:val="20"/>
                <w:lang w:val="en-US"/>
              </w:rPr>
              <w:t xml:space="preserve"> </w:t>
            </w:r>
            <w:proofErr w:type="spellStart"/>
            <w:r w:rsidRPr="00843DCA">
              <w:rPr>
                <w:rFonts w:cstheme="minorHAnsi"/>
                <w:sz w:val="20"/>
                <w:szCs w:val="20"/>
                <w:lang w:val="en-US"/>
              </w:rPr>
              <w:t>dengan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tc>
        <w:tc>
          <w:tcPr>
            <w:tcW w:w="2836" w:type="dxa"/>
            <w:tcBorders>
              <w:top w:val="single" w:sz="4" w:space="0" w:color="auto"/>
              <w:bottom w:val="single" w:sz="4" w:space="0" w:color="auto"/>
            </w:tcBorders>
          </w:tcPr>
          <w:p w:rsidR="00843DCA" w:rsidRPr="00843DCA" w:rsidRDefault="00843DCA" w:rsidP="00603078">
            <w:pPr>
              <w:pStyle w:val="BodyTextIndent"/>
              <w:ind w:left="0"/>
              <w:rPr>
                <w:rFonts w:asciiTheme="minorHAnsi" w:hAnsiTheme="minorHAnsi" w:cstheme="minorHAnsi"/>
                <w:sz w:val="20"/>
                <w:szCs w:val="20"/>
              </w:rPr>
            </w:pPr>
            <w:r w:rsidRPr="00843DCA">
              <w:rPr>
                <w:rFonts w:asciiTheme="minorHAnsi" w:hAnsiTheme="minorHAnsi" w:cstheme="minorHAnsi"/>
                <w:sz w:val="20"/>
                <w:szCs w:val="20"/>
              </w:rPr>
              <w:t>1.Menjelaskan yang termasuk 7 kelompok tindak pidana korupsi</w:t>
            </w:r>
          </w:p>
          <w:p w:rsidR="00843DCA" w:rsidRPr="00843DCA" w:rsidRDefault="00843DCA" w:rsidP="00603078">
            <w:pPr>
              <w:pStyle w:val="BodyTextIndent"/>
              <w:ind w:left="0"/>
              <w:rPr>
                <w:rFonts w:asciiTheme="minorHAnsi" w:hAnsiTheme="minorHAnsi" w:cstheme="minorHAnsi"/>
                <w:sz w:val="20"/>
                <w:szCs w:val="20"/>
              </w:rPr>
            </w:pPr>
            <w:r w:rsidRPr="00843DCA">
              <w:rPr>
                <w:rFonts w:asciiTheme="minorHAnsi" w:hAnsiTheme="minorHAnsi" w:cstheme="minorHAnsi"/>
                <w:sz w:val="20"/>
                <w:szCs w:val="20"/>
              </w:rPr>
              <w:t>2. Menjelaskan tentang pidana lain yang berkaitan dengan korudpi</w:t>
            </w:r>
          </w:p>
        </w:tc>
        <w:tc>
          <w:tcPr>
            <w:tcW w:w="1417" w:type="dxa"/>
            <w:tcBorders>
              <w:top w:val="single" w:sz="4" w:space="0" w:color="auto"/>
              <w:bottom w:val="single" w:sz="4" w:space="0" w:color="auto"/>
            </w:tcBorders>
          </w:tcPr>
          <w:p w:rsidR="00843DCA" w:rsidRPr="00843DCA" w:rsidRDefault="00843DCA" w:rsidP="00603078">
            <w:pPr>
              <w:pStyle w:val="ListParagraph"/>
              <w:tabs>
                <w:tab w:val="left" w:pos="2410"/>
              </w:tabs>
              <w:ind w:left="176"/>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Borders>
              <w:top w:val="single" w:sz="4" w:space="0" w:color="auto"/>
              <w:bottom w:val="single" w:sz="4" w:space="0" w:color="auto"/>
            </w:tcBorders>
          </w:tcPr>
          <w:p w:rsidR="00843DCA" w:rsidRPr="00843DCA" w:rsidRDefault="0061519E" w:rsidP="008773F8">
            <w:pPr>
              <w:jc w:val="center"/>
              <w:rPr>
                <w:rFonts w:cstheme="minorHAnsi"/>
                <w:color w:val="000000" w:themeColor="text1"/>
                <w:sz w:val="20"/>
                <w:szCs w:val="20"/>
                <w:lang w:val="en-US"/>
              </w:rPr>
            </w:pPr>
            <w:r>
              <w:rPr>
                <w:rFonts w:cstheme="minorHAnsi"/>
                <w:color w:val="000000" w:themeColor="text1"/>
                <w:sz w:val="20"/>
                <w:szCs w:val="20"/>
                <w:lang w:val="en-US"/>
              </w:rPr>
              <w:t>-</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rPr>
              <w:t>1</w:t>
            </w:r>
            <w:r w:rsidRPr="00843DCA">
              <w:rPr>
                <w:rFonts w:cstheme="minorHAnsi"/>
                <w:b/>
                <w:sz w:val="20"/>
                <w:szCs w:val="20"/>
                <w:lang w:val="en-US"/>
              </w:rPr>
              <w:t>2</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lang w:val="en-US"/>
              </w:rPr>
            </w:pPr>
            <w:r w:rsidRPr="00843DCA">
              <w:rPr>
                <w:rFonts w:cstheme="minorHAnsi"/>
                <w:sz w:val="20"/>
                <w:szCs w:val="20"/>
                <w:lang w:val="en-US"/>
              </w:rPr>
              <w:t xml:space="preserve">Tata </w:t>
            </w:r>
            <w:proofErr w:type="spellStart"/>
            <w:r w:rsidRPr="00843DCA">
              <w:rPr>
                <w:rFonts w:cstheme="minorHAnsi"/>
                <w:sz w:val="20"/>
                <w:szCs w:val="20"/>
                <w:lang w:val="en-US"/>
              </w:rPr>
              <w:t>kelola</w:t>
            </w:r>
            <w:proofErr w:type="spellEnd"/>
            <w:r w:rsidRPr="00843DCA">
              <w:rPr>
                <w:rFonts w:cstheme="minorHAnsi"/>
                <w:sz w:val="20"/>
                <w:szCs w:val="20"/>
                <w:lang w:val="en-US"/>
              </w:rPr>
              <w:t xml:space="preserve"> </w:t>
            </w:r>
            <w:proofErr w:type="spellStart"/>
            <w:r w:rsidRPr="00843DCA">
              <w:rPr>
                <w:rFonts w:cstheme="minorHAnsi"/>
                <w:sz w:val="20"/>
                <w:szCs w:val="20"/>
                <w:lang w:val="en-US"/>
              </w:rPr>
              <w:t>pemerintahaan</w:t>
            </w:r>
            <w:proofErr w:type="spellEnd"/>
            <w:r w:rsidRPr="00843DCA">
              <w:rPr>
                <w:rFonts w:cstheme="minorHAnsi"/>
                <w:sz w:val="20"/>
                <w:szCs w:val="20"/>
                <w:lang w:val="en-US"/>
              </w:rPr>
              <w:t xml:space="preserve"> yang </w:t>
            </w:r>
            <w:proofErr w:type="spellStart"/>
            <w:r w:rsidRPr="00843DCA">
              <w:rPr>
                <w:rFonts w:cstheme="minorHAnsi"/>
                <w:sz w:val="20"/>
                <w:szCs w:val="20"/>
                <w:lang w:val="en-US"/>
              </w:rPr>
              <w:t>baik</w:t>
            </w:r>
            <w:proofErr w:type="spellEnd"/>
          </w:p>
          <w:p w:rsidR="00843DCA" w:rsidRPr="00843DCA" w:rsidRDefault="00843DCA" w:rsidP="00603078">
            <w:pPr>
              <w:rPr>
                <w:rFonts w:cstheme="minorHAnsi"/>
                <w:sz w:val="20"/>
                <w:szCs w:val="20"/>
                <w:lang w:val="en-US"/>
              </w:rPr>
            </w:pPr>
            <w:r w:rsidRPr="00843DCA">
              <w:rPr>
                <w:rFonts w:cstheme="minorHAnsi"/>
                <w:sz w:val="20"/>
                <w:szCs w:val="20"/>
                <w:lang w:val="en-US"/>
              </w:rPr>
              <w:t>(Good Governance)</w:t>
            </w:r>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1.Good governance</w:t>
            </w:r>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2.Fungsi Good Governance</w:t>
            </w:r>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3. </w:t>
            </w:r>
            <w:proofErr w:type="spellStart"/>
            <w:r w:rsidRPr="00843DCA">
              <w:rPr>
                <w:rFonts w:cstheme="minorHAnsi"/>
                <w:color w:val="000000" w:themeColor="text1"/>
                <w:sz w:val="20"/>
                <w:szCs w:val="20"/>
                <w:lang w:val="en-US"/>
              </w:rPr>
              <w:t>Indikator</w:t>
            </w:r>
            <w:proofErr w:type="spellEnd"/>
            <w:r w:rsidRPr="00843DCA">
              <w:rPr>
                <w:rFonts w:cstheme="minorHAnsi"/>
                <w:color w:val="000000" w:themeColor="text1"/>
                <w:sz w:val="20"/>
                <w:szCs w:val="20"/>
                <w:lang w:val="en-US"/>
              </w:rPr>
              <w:t xml:space="preserve"> Good Governance</w:t>
            </w:r>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Ceramah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diskusi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studi</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kasus</w:t>
            </w:r>
            <w:proofErr w:type="spellEnd"/>
          </w:p>
        </w:tc>
        <w:tc>
          <w:tcPr>
            <w:tcW w:w="2409" w:type="dxa"/>
            <w:tcBorders>
              <w:top w:val="single" w:sz="4" w:space="0" w:color="auto"/>
              <w:bottom w:val="single" w:sz="4" w:space="0" w:color="auto"/>
            </w:tcBorders>
          </w:tcPr>
          <w:p w:rsidR="00843DCA" w:rsidRPr="00843DCA" w:rsidRDefault="00843DCA" w:rsidP="00843DCA">
            <w:pPr>
              <w:pStyle w:val="ListParagraph"/>
              <w:widowControl w:val="0"/>
              <w:numPr>
                <w:ilvl w:val="0"/>
                <w:numId w:val="16"/>
              </w:numPr>
              <w:autoSpaceDE w:val="0"/>
              <w:autoSpaceDN w:val="0"/>
              <w:spacing w:line="240" w:lineRule="atLeast"/>
              <w:ind w:left="176" w:hanging="176"/>
              <w:rPr>
                <w:rFonts w:cstheme="minorHAnsi"/>
                <w:sz w:val="20"/>
                <w:szCs w:val="20"/>
                <w:lang w:val="en-US"/>
              </w:rPr>
            </w:pPr>
            <w:r w:rsidRPr="00843DCA">
              <w:rPr>
                <w:rFonts w:cstheme="minorHAnsi"/>
                <w:sz w:val="20"/>
                <w:szCs w:val="20"/>
                <w:lang w:val="en-US"/>
              </w:rPr>
              <w:t xml:space="preserve"> </w:t>
            </w: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prinsip</w:t>
            </w:r>
            <w:proofErr w:type="spellEnd"/>
            <w:r w:rsidRPr="00843DCA">
              <w:rPr>
                <w:rFonts w:cstheme="minorHAnsi"/>
                <w:sz w:val="20"/>
                <w:szCs w:val="20"/>
                <w:lang w:val="en-US"/>
              </w:rPr>
              <w:t xml:space="preserve"> Good Governance</w:t>
            </w:r>
          </w:p>
          <w:p w:rsidR="00843DCA" w:rsidRPr="00843DCA" w:rsidRDefault="00843DCA" w:rsidP="00843DCA">
            <w:pPr>
              <w:pStyle w:val="ListParagraph"/>
              <w:widowControl w:val="0"/>
              <w:numPr>
                <w:ilvl w:val="0"/>
                <w:numId w:val="16"/>
              </w:numPr>
              <w:autoSpaceDE w:val="0"/>
              <w:autoSpaceDN w:val="0"/>
              <w:spacing w:line="240" w:lineRule="atLeast"/>
              <w:ind w:left="176" w:hanging="176"/>
              <w:rPr>
                <w:rFonts w:cstheme="minorHAnsi"/>
                <w:sz w:val="20"/>
                <w:szCs w:val="20"/>
                <w:lang w:val="en-US"/>
              </w:rPr>
            </w:pPr>
            <w:r w:rsidRPr="00843DCA">
              <w:rPr>
                <w:rFonts w:cstheme="minorHAnsi"/>
                <w:sz w:val="20"/>
                <w:szCs w:val="20"/>
                <w:lang w:val="en-US"/>
              </w:rPr>
              <w:t xml:space="preserve"> </w:t>
            </w: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fungsi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indicator Good Governance</w:t>
            </w:r>
          </w:p>
        </w:tc>
        <w:tc>
          <w:tcPr>
            <w:tcW w:w="2836" w:type="dxa"/>
            <w:tcBorders>
              <w:top w:val="single" w:sz="4" w:space="0" w:color="auto"/>
              <w:bottom w:val="single" w:sz="4" w:space="0" w:color="auto"/>
            </w:tcBorders>
          </w:tcPr>
          <w:p w:rsidR="00843DCA" w:rsidRPr="00843DCA" w:rsidRDefault="00843DCA" w:rsidP="00843DCA">
            <w:pPr>
              <w:pStyle w:val="BodyTextIndent"/>
              <w:numPr>
                <w:ilvl w:val="0"/>
                <w:numId w:val="33"/>
              </w:numPr>
              <w:ind w:left="176" w:hanging="176"/>
              <w:rPr>
                <w:rFonts w:asciiTheme="minorHAnsi" w:hAnsiTheme="minorHAnsi" w:cstheme="minorHAnsi"/>
                <w:sz w:val="20"/>
                <w:szCs w:val="20"/>
              </w:rPr>
            </w:pPr>
            <w:r w:rsidRPr="00843DCA">
              <w:rPr>
                <w:rFonts w:asciiTheme="minorHAnsi" w:hAnsiTheme="minorHAnsi" w:cstheme="minorHAnsi"/>
                <w:sz w:val="20"/>
                <w:szCs w:val="20"/>
              </w:rPr>
              <w:t xml:space="preserve"> Menjelaskan prinsip Good Governance</w:t>
            </w:r>
          </w:p>
          <w:p w:rsidR="00843DCA" w:rsidRPr="00843DCA" w:rsidRDefault="00843DCA" w:rsidP="00843DCA">
            <w:pPr>
              <w:pStyle w:val="BodyTextIndent"/>
              <w:numPr>
                <w:ilvl w:val="0"/>
                <w:numId w:val="33"/>
              </w:numPr>
              <w:ind w:left="176" w:hanging="176"/>
              <w:rPr>
                <w:rFonts w:asciiTheme="minorHAnsi" w:hAnsiTheme="minorHAnsi" w:cstheme="minorHAnsi"/>
                <w:sz w:val="20"/>
                <w:szCs w:val="20"/>
              </w:rPr>
            </w:pPr>
            <w:r w:rsidRPr="00843DCA">
              <w:rPr>
                <w:rFonts w:asciiTheme="minorHAnsi" w:hAnsiTheme="minorHAnsi" w:cstheme="minorHAnsi"/>
                <w:sz w:val="20"/>
                <w:szCs w:val="20"/>
              </w:rPr>
              <w:t xml:space="preserve"> Menjelaskan fungsi Good Governance</w:t>
            </w:r>
          </w:p>
          <w:p w:rsidR="00843DCA" w:rsidRPr="00843DCA" w:rsidRDefault="00843DCA" w:rsidP="00843DCA">
            <w:pPr>
              <w:pStyle w:val="BodyTextIndent"/>
              <w:numPr>
                <w:ilvl w:val="0"/>
                <w:numId w:val="33"/>
              </w:numPr>
              <w:ind w:left="176" w:hanging="176"/>
              <w:rPr>
                <w:rFonts w:asciiTheme="minorHAnsi" w:hAnsiTheme="minorHAnsi" w:cstheme="minorHAnsi"/>
                <w:sz w:val="20"/>
                <w:szCs w:val="20"/>
              </w:rPr>
            </w:pPr>
            <w:r w:rsidRPr="00843DCA">
              <w:rPr>
                <w:rFonts w:asciiTheme="minorHAnsi" w:hAnsiTheme="minorHAnsi" w:cstheme="minorHAnsi"/>
                <w:sz w:val="20"/>
                <w:szCs w:val="20"/>
              </w:rPr>
              <w:t xml:space="preserve">Menjelaskan indicator Good Governance </w:t>
            </w:r>
          </w:p>
        </w:tc>
        <w:tc>
          <w:tcPr>
            <w:tcW w:w="1417" w:type="dxa"/>
            <w:tcBorders>
              <w:top w:val="single" w:sz="4" w:space="0" w:color="auto"/>
              <w:bottom w:val="single" w:sz="4" w:space="0" w:color="auto"/>
            </w:tcBorders>
          </w:tcPr>
          <w:p w:rsidR="00843DCA" w:rsidRPr="00843DCA" w:rsidRDefault="00843DCA" w:rsidP="00603078">
            <w:pPr>
              <w:tabs>
                <w:tab w:val="left" w:pos="2410"/>
              </w:tabs>
              <w:ind w:left="360"/>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Borders>
              <w:top w:val="single" w:sz="4" w:space="0" w:color="auto"/>
              <w:bottom w:val="single" w:sz="4" w:space="0" w:color="auto"/>
            </w:tcBorders>
          </w:tcPr>
          <w:p w:rsidR="00843DCA" w:rsidRPr="00843DCA" w:rsidRDefault="0061519E" w:rsidP="00603078">
            <w:pPr>
              <w:jc w:val="center"/>
              <w:rPr>
                <w:rFonts w:cstheme="minorHAnsi"/>
                <w:color w:val="000000" w:themeColor="text1"/>
                <w:sz w:val="20"/>
                <w:szCs w:val="20"/>
                <w:lang w:val="en-US"/>
              </w:rPr>
            </w:pPr>
            <w:r>
              <w:rPr>
                <w:rFonts w:cstheme="minorHAnsi"/>
                <w:color w:val="000000" w:themeColor="text1"/>
                <w:sz w:val="20"/>
                <w:szCs w:val="20"/>
                <w:lang w:val="en-US"/>
              </w:rPr>
              <w:t>-</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rPr>
              <w:t>1</w:t>
            </w:r>
            <w:r w:rsidRPr="00843DCA">
              <w:rPr>
                <w:rFonts w:cstheme="minorHAnsi"/>
                <w:b/>
                <w:sz w:val="20"/>
                <w:szCs w:val="20"/>
                <w:lang w:val="en-US"/>
              </w:rPr>
              <w:t>3</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lang w:val="en-US"/>
              </w:rPr>
            </w:pPr>
            <w:proofErr w:type="spellStart"/>
            <w:r w:rsidRPr="00843DCA">
              <w:rPr>
                <w:rFonts w:cstheme="minorHAnsi"/>
                <w:sz w:val="20"/>
                <w:szCs w:val="20"/>
                <w:lang w:val="en-US"/>
              </w:rPr>
              <w:t>Nilai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prinsip</w:t>
            </w:r>
            <w:proofErr w:type="spellEnd"/>
            <w:r w:rsidRPr="00843DCA">
              <w:rPr>
                <w:rFonts w:cstheme="minorHAnsi"/>
                <w:sz w:val="20"/>
                <w:szCs w:val="20"/>
                <w:lang w:val="en-US"/>
              </w:rPr>
              <w:t xml:space="preserve"> anti </w:t>
            </w:r>
            <w:proofErr w:type="spellStart"/>
            <w:r w:rsidRPr="00843DCA">
              <w:rPr>
                <w:rFonts w:cstheme="minorHAnsi"/>
                <w:sz w:val="20"/>
                <w:szCs w:val="20"/>
                <w:lang w:val="en-US"/>
              </w:rPr>
              <w:t>korupsi</w:t>
            </w:r>
            <w:proofErr w:type="spellEnd"/>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1. </w:t>
            </w:r>
            <w:proofErr w:type="spellStart"/>
            <w:r w:rsidRPr="00843DCA">
              <w:rPr>
                <w:rFonts w:cstheme="minorHAnsi"/>
                <w:color w:val="000000" w:themeColor="text1"/>
                <w:sz w:val="20"/>
                <w:szCs w:val="20"/>
                <w:lang w:val="en-US"/>
              </w:rPr>
              <w:t>Nilai</w:t>
            </w:r>
            <w:proofErr w:type="spellEnd"/>
            <w:r w:rsidRPr="00843DCA">
              <w:rPr>
                <w:rFonts w:cstheme="minorHAnsi"/>
                <w:color w:val="000000" w:themeColor="text1"/>
                <w:sz w:val="20"/>
                <w:szCs w:val="20"/>
                <w:lang w:val="en-US"/>
              </w:rPr>
              <w:t xml:space="preserve"> anti </w:t>
            </w:r>
            <w:proofErr w:type="spellStart"/>
            <w:r w:rsidRPr="00843DCA">
              <w:rPr>
                <w:rFonts w:cstheme="minorHAnsi"/>
                <w:color w:val="000000" w:themeColor="text1"/>
                <w:sz w:val="20"/>
                <w:szCs w:val="20"/>
                <w:lang w:val="en-US"/>
              </w:rPr>
              <w:t>korupsi</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2.Prinsip anti </w:t>
            </w:r>
            <w:proofErr w:type="spellStart"/>
            <w:r w:rsidRPr="00843DCA">
              <w:rPr>
                <w:rFonts w:cstheme="minorHAnsi"/>
                <w:color w:val="000000" w:themeColor="text1"/>
                <w:sz w:val="20"/>
                <w:szCs w:val="20"/>
                <w:lang w:val="en-US"/>
              </w:rPr>
              <w:t>korupsi</w:t>
            </w:r>
            <w:proofErr w:type="spellEnd"/>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Ceramah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diskusi</w:t>
            </w:r>
            <w:proofErr w:type="spellEnd"/>
          </w:p>
        </w:tc>
        <w:tc>
          <w:tcPr>
            <w:tcW w:w="2409" w:type="dxa"/>
            <w:tcBorders>
              <w:top w:val="single" w:sz="4" w:space="0" w:color="auto"/>
              <w:bottom w:val="single" w:sz="4" w:space="0" w:color="auto"/>
            </w:tcBorders>
          </w:tcPr>
          <w:p w:rsidR="00843DCA" w:rsidRPr="00843DCA" w:rsidRDefault="00843DCA" w:rsidP="00603078">
            <w:pPr>
              <w:widowControl w:val="0"/>
              <w:autoSpaceDE w:val="0"/>
              <w:autoSpaceDN w:val="0"/>
              <w:spacing w:line="240" w:lineRule="atLeast"/>
              <w:rPr>
                <w:rFonts w:cstheme="minorHAnsi"/>
                <w:sz w:val="20"/>
                <w:szCs w:val="20"/>
                <w:lang w:val="en-US"/>
              </w:rPr>
            </w:pP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mengimplementasikan</w:t>
            </w:r>
            <w:proofErr w:type="spellEnd"/>
            <w:r w:rsidRPr="00843DCA">
              <w:rPr>
                <w:rFonts w:cstheme="minorHAnsi"/>
                <w:sz w:val="20"/>
                <w:szCs w:val="20"/>
                <w:lang w:val="en-US"/>
              </w:rPr>
              <w:t xml:space="preserve"> </w:t>
            </w:r>
            <w:proofErr w:type="spellStart"/>
            <w:r w:rsidRPr="00843DCA">
              <w:rPr>
                <w:rFonts w:cstheme="minorHAnsi"/>
                <w:sz w:val="20"/>
                <w:szCs w:val="20"/>
                <w:lang w:val="en-US"/>
              </w:rPr>
              <w:t>nilai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prinsip</w:t>
            </w:r>
            <w:proofErr w:type="spellEnd"/>
            <w:r w:rsidRPr="00843DCA">
              <w:rPr>
                <w:rFonts w:cstheme="minorHAnsi"/>
                <w:sz w:val="20"/>
                <w:szCs w:val="20"/>
                <w:lang w:val="en-US"/>
              </w:rPr>
              <w:t xml:space="preserve"> anti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
        </w:tc>
        <w:tc>
          <w:tcPr>
            <w:tcW w:w="2836" w:type="dxa"/>
            <w:tcBorders>
              <w:top w:val="single" w:sz="4" w:space="0" w:color="auto"/>
              <w:bottom w:val="single" w:sz="4" w:space="0" w:color="auto"/>
            </w:tcBorders>
          </w:tcPr>
          <w:p w:rsidR="00843DCA" w:rsidRPr="00843DCA" w:rsidRDefault="00843DCA" w:rsidP="00603078">
            <w:pPr>
              <w:pStyle w:val="BodyTextIndent"/>
              <w:ind w:left="0"/>
              <w:rPr>
                <w:rFonts w:asciiTheme="minorHAnsi" w:hAnsiTheme="minorHAnsi" w:cstheme="minorHAnsi"/>
                <w:sz w:val="20"/>
                <w:szCs w:val="20"/>
              </w:rPr>
            </w:pPr>
            <w:r w:rsidRPr="00843DCA">
              <w:rPr>
                <w:rFonts w:asciiTheme="minorHAnsi" w:hAnsiTheme="minorHAnsi" w:cstheme="minorHAnsi"/>
                <w:sz w:val="20"/>
                <w:szCs w:val="20"/>
              </w:rPr>
              <w:t>Menjelaskan nilai dan prinsip anti korupsi</w:t>
            </w:r>
          </w:p>
        </w:tc>
        <w:tc>
          <w:tcPr>
            <w:tcW w:w="1417" w:type="dxa"/>
            <w:tcBorders>
              <w:top w:val="single" w:sz="4" w:space="0" w:color="auto"/>
              <w:bottom w:val="single" w:sz="4" w:space="0" w:color="auto"/>
            </w:tcBorders>
          </w:tcPr>
          <w:p w:rsidR="00843DCA" w:rsidRPr="00843DCA" w:rsidRDefault="00843DCA" w:rsidP="00603078">
            <w:pPr>
              <w:pStyle w:val="ListParagraph"/>
              <w:tabs>
                <w:tab w:val="left" w:pos="2410"/>
              </w:tabs>
              <w:ind w:left="176"/>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Borders>
              <w:top w:val="single" w:sz="4" w:space="0" w:color="auto"/>
              <w:bottom w:val="single" w:sz="4" w:space="0" w:color="auto"/>
            </w:tcBorders>
          </w:tcPr>
          <w:p w:rsidR="00843DCA" w:rsidRPr="008773F8" w:rsidRDefault="0061519E" w:rsidP="00603078">
            <w:pPr>
              <w:jc w:val="center"/>
              <w:rPr>
                <w:rFonts w:cstheme="minorHAnsi"/>
                <w:color w:val="000000" w:themeColor="text1"/>
                <w:sz w:val="20"/>
                <w:szCs w:val="20"/>
                <w:lang w:val="en-US"/>
              </w:rPr>
            </w:pPr>
            <w:r>
              <w:rPr>
                <w:rFonts w:cstheme="minorHAnsi"/>
                <w:color w:val="000000" w:themeColor="text1"/>
                <w:sz w:val="20"/>
                <w:szCs w:val="20"/>
                <w:lang w:val="en-US"/>
              </w:rPr>
              <w:t>-</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rPr>
              <w:t>1</w:t>
            </w:r>
            <w:r w:rsidRPr="00843DCA">
              <w:rPr>
                <w:rFonts w:cstheme="minorHAnsi"/>
                <w:b/>
                <w:sz w:val="20"/>
                <w:szCs w:val="20"/>
                <w:lang w:val="en-US"/>
              </w:rPr>
              <w:t>4</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lang w:val="en-US"/>
              </w:rPr>
            </w:pPr>
            <w:proofErr w:type="spellStart"/>
            <w:r w:rsidRPr="00843DCA">
              <w:rPr>
                <w:rFonts w:cstheme="minorHAnsi"/>
                <w:sz w:val="20"/>
                <w:szCs w:val="20"/>
                <w:lang w:val="en-US"/>
              </w:rPr>
              <w:t>Peran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roofErr w:type="spellStart"/>
            <w:r w:rsidRPr="00843DCA">
              <w:rPr>
                <w:rFonts w:cstheme="minorHAnsi"/>
                <w:sz w:val="20"/>
                <w:szCs w:val="20"/>
                <w:lang w:val="en-US"/>
              </w:rPr>
              <w:t>dalam</w:t>
            </w:r>
            <w:proofErr w:type="spellEnd"/>
            <w:r w:rsidRPr="00843DCA">
              <w:rPr>
                <w:rFonts w:cstheme="minorHAnsi"/>
                <w:sz w:val="20"/>
                <w:szCs w:val="20"/>
                <w:lang w:val="en-US"/>
              </w:rPr>
              <w:t xml:space="preserv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Peran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mahasiswa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dalam</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pencegahan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r w:rsidRPr="00843DCA">
              <w:rPr>
                <w:rFonts w:cstheme="minorHAnsi"/>
                <w:color w:val="000000" w:themeColor="text1"/>
                <w:sz w:val="20"/>
                <w:szCs w:val="20"/>
                <w:lang w:val="en-US"/>
              </w:rPr>
              <w:t xml:space="preserve"> :</w:t>
            </w:r>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1.Di </w:t>
            </w:r>
            <w:proofErr w:type="spellStart"/>
            <w:r w:rsidRPr="00843DCA">
              <w:rPr>
                <w:rFonts w:cstheme="minorHAnsi"/>
                <w:color w:val="000000" w:themeColor="text1"/>
                <w:sz w:val="20"/>
                <w:szCs w:val="20"/>
                <w:lang w:val="en-US"/>
              </w:rPr>
              <w:t>lingkungan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keluarga</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2. Di </w:t>
            </w:r>
            <w:proofErr w:type="spellStart"/>
            <w:r w:rsidRPr="00843DCA">
              <w:rPr>
                <w:rFonts w:cstheme="minorHAnsi"/>
                <w:color w:val="000000" w:themeColor="text1"/>
                <w:sz w:val="20"/>
                <w:szCs w:val="20"/>
                <w:lang w:val="en-US"/>
              </w:rPr>
              <w:t>lingkungan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lastRenderedPageBreak/>
              <w:t>kampus</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3. Di </w:t>
            </w:r>
            <w:proofErr w:type="spellStart"/>
            <w:r w:rsidRPr="00843DCA">
              <w:rPr>
                <w:rFonts w:cstheme="minorHAnsi"/>
                <w:color w:val="000000" w:themeColor="text1"/>
                <w:sz w:val="20"/>
                <w:szCs w:val="20"/>
                <w:lang w:val="en-US"/>
              </w:rPr>
              <w:t>lingkungan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kerja</w:t>
            </w:r>
            <w:proofErr w:type="spellEnd"/>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 xml:space="preserve">4. Di </w:t>
            </w:r>
            <w:proofErr w:type="spellStart"/>
            <w:r w:rsidRPr="00843DCA">
              <w:rPr>
                <w:rFonts w:cstheme="minorHAnsi"/>
                <w:color w:val="000000" w:themeColor="text1"/>
                <w:sz w:val="20"/>
                <w:szCs w:val="20"/>
                <w:lang w:val="en-US"/>
              </w:rPr>
              <w:t>lingkungan</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nasional</w:t>
            </w:r>
            <w:proofErr w:type="spellEnd"/>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lastRenderedPageBreak/>
              <w:t>Ceramah</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diskusi</w:t>
            </w:r>
            <w:proofErr w:type="spellEnd"/>
          </w:p>
        </w:tc>
        <w:tc>
          <w:tcPr>
            <w:tcW w:w="2409" w:type="dxa"/>
            <w:tcBorders>
              <w:top w:val="single" w:sz="4" w:space="0" w:color="auto"/>
              <w:bottom w:val="single" w:sz="4" w:space="0" w:color="auto"/>
            </w:tcBorders>
          </w:tcPr>
          <w:p w:rsidR="00843DCA" w:rsidRPr="00843DCA" w:rsidRDefault="00843DCA" w:rsidP="00603078">
            <w:pPr>
              <w:widowControl w:val="0"/>
              <w:autoSpaceDE w:val="0"/>
              <w:autoSpaceDN w:val="0"/>
              <w:spacing w:line="240" w:lineRule="atLeast"/>
              <w:rPr>
                <w:rFonts w:cstheme="minorHAnsi"/>
                <w:sz w:val="20"/>
                <w:szCs w:val="20"/>
                <w:lang w:val="en-US"/>
              </w:rPr>
            </w:pPr>
            <w:proofErr w:type="spellStart"/>
            <w:r w:rsidRPr="00843DCA">
              <w:rPr>
                <w:rFonts w:cstheme="minorHAnsi"/>
                <w:sz w:val="20"/>
                <w:szCs w:val="20"/>
                <w:lang w:val="en-US"/>
              </w:rPr>
              <w:t>Memahami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dan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mampu</w:t>
            </w:r>
            <w:proofErr w:type="spellEnd"/>
            <w:r w:rsidRPr="00843DCA">
              <w:rPr>
                <w:rFonts w:cstheme="minorHAnsi"/>
                <w:sz w:val="20"/>
                <w:szCs w:val="20"/>
                <w:lang w:val="en-US"/>
              </w:rPr>
              <w:t xml:space="preserve"> </w:t>
            </w:r>
            <w:proofErr w:type="spellStart"/>
            <w:r w:rsidRPr="00843DCA">
              <w:rPr>
                <w:rFonts w:cstheme="minorHAnsi"/>
                <w:sz w:val="20"/>
                <w:szCs w:val="20"/>
                <w:lang w:val="en-US"/>
              </w:rPr>
              <w:t>mewujudkan</w:t>
            </w:r>
            <w:proofErr w:type="spellEnd"/>
            <w:r w:rsidRPr="00843DCA">
              <w:rPr>
                <w:rFonts w:cstheme="minorHAnsi"/>
                <w:sz w:val="20"/>
                <w:szCs w:val="20"/>
                <w:lang w:val="en-US"/>
              </w:rPr>
              <w:t xml:space="preserve"> </w:t>
            </w:r>
            <w:proofErr w:type="spellStart"/>
            <w:r w:rsidRPr="00843DCA">
              <w:rPr>
                <w:rFonts w:cstheme="minorHAnsi"/>
                <w:sz w:val="20"/>
                <w:szCs w:val="20"/>
                <w:lang w:val="en-US"/>
              </w:rPr>
              <w:t>peran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roofErr w:type="spellStart"/>
            <w:r w:rsidRPr="00843DCA">
              <w:rPr>
                <w:rFonts w:cstheme="minorHAnsi"/>
                <w:sz w:val="20"/>
                <w:szCs w:val="20"/>
                <w:lang w:val="en-US"/>
              </w:rPr>
              <w:t>sebagai</w:t>
            </w:r>
            <w:proofErr w:type="spellEnd"/>
            <w:r w:rsidRPr="00843DCA">
              <w:rPr>
                <w:rFonts w:cstheme="minorHAnsi"/>
                <w:sz w:val="20"/>
                <w:szCs w:val="20"/>
                <w:lang w:val="en-US"/>
              </w:rPr>
              <w:t xml:space="preserve"> agent of change </w:t>
            </w:r>
            <w:proofErr w:type="spellStart"/>
            <w:r w:rsidRPr="00843DCA">
              <w:rPr>
                <w:rFonts w:cstheme="minorHAnsi"/>
                <w:sz w:val="20"/>
                <w:szCs w:val="20"/>
                <w:lang w:val="en-US"/>
              </w:rPr>
              <w:t>pencegahan</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
        </w:tc>
        <w:tc>
          <w:tcPr>
            <w:tcW w:w="2836" w:type="dxa"/>
            <w:tcBorders>
              <w:top w:val="single" w:sz="4" w:space="0" w:color="auto"/>
              <w:bottom w:val="single" w:sz="4" w:space="0" w:color="auto"/>
            </w:tcBorders>
          </w:tcPr>
          <w:p w:rsidR="00843DCA" w:rsidRPr="00843DCA" w:rsidRDefault="00843DCA" w:rsidP="00603078">
            <w:pPr>
              <w:pStyle w:val="BodyTextIndent"/>
              <w:ind w:left="0"/>
              <w:rPr>
                <w:rFonts w:asciiTheme="minorHAnsi" w:hAnsiTheme="minorHAnsi" w:cstheme="minorHAnsi"/>
                <w:sz w:val="20"/>
                <w:szCs w:val="20"/>
              </w:rPr>
            </w:pPr>
            <w:r w:rsidRPr="00843DCA">
              <w:rPr>
                <w:rFonts w:asciiTheme="minorHAnsi" w:hAnsiTheme="minorHAnsi" w:cstheme="minorHAnsi"/>
                <w:sz w:val="20"/>
                <w:szCs w:val="20"/>
              </w:rPr>
              <w:t>Menjelaskan peran mahasiswa dalam mencegah korupsi di lingkungna keluarga, kampus, kerja serta level nasional</w:t>
            </w:r>
          </w:p>
        </w:tc>
        <w:tc>
          <w:tcPr>
            <w:tcW w:w="1417" w:type="dxa"/>
            <w:tcBorders>
              <w:top w:val="single" w:sz="4" w:space="0" w:color="auto"/>
              <w:bottom w:val="single" w:sz="4" w:space="0" w:color="auto"/>
            </w:tcBorders>
          </w:tcPr>
          <w:p w:rsidR="00843DCA" w:rsidRPr="00843DCA" w:rsidRDefault="00843DCA" w:rsidP="00603078">
            <w:pPr>
              <w:tabs>
                <w:tab w:val="left" w:pos="2410"/>
              </w:tabs>
              <w:ind w:left="360"/>
              <w:jc w:val="center"/>
              <w:rPr>
                <w:rFonts w:cstheme="minorHAnsi"/>
                <w:color w:val="000000" w:themeColor="text1"/>
                <w:sz w:val="20"/>
                <w:szCs w:val="20"/>
                <w:lang w:val="en-US"/>
              </w:rPr>
            </w:pPr>
            <w:proofErr w:type="spellStart"/>
            <w:r w:rsidRPr="00843DCA">
              <w:rPr>
                <w:rFonts w:cstheme="minorHAnsi"/>
                <w:color w:val="000000" w:themeColor="text1"/>
                <w:sz w:val="20"/>
                <w:szCs w:val="20"/>
                <w:lang w:val="en-US"/>
              </w:rPr>
              <w:t>observasi</w:t>
            </w:r>
            <w:proofErr w:type="spellEnd"/>
          </w:p>
        </w:tc>
        <w:tc>
          <w:tcPr>
            <w:tcW w:w="1134" w:type="dxa"/>
            <w:tcBorders>
              <w:top w:val="single" w:sz="4" w:space="0" w:color="auto"/>
              <w:bottom w:val="single" w:sz="4" w:space="0" w:color="auto"/>
            </w:tcBorders>
          </w:tcPr>
          <w:p w:rsidR="00843DCA" w:rsidRPr="00843DCA" w:rsidRDefault="0061519E" w:rsidP="00603078">
            <w:pPr>
              <w:jc w:val="center"/>
              <w:rPr>
                <w:rFonts w:cstheme="minorHAnsi"/>
                <w:color w:val="000000" w:themeColor="text1"/>
                <w:sz w:val="20"/>
                <w:szCs w:val="20"/>
                <w:lang w:val="en-US"/>
              </w:rPr>
            </w:pPr>
            <w:r>
              <w:rPr>
                <w:rFonts w:cstheme="minorHAnsi"/>
                <w:color w:val="000000" w:themeColor="text1"/>
                <w:sz w:val="20"/>
                <w:szCs w:val="20"/>
                <w:lang w:val="en-US"/>
              </w:rPr>
              <w:t>-</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r w:rsidR="00843DCA" w:rsidRPr="00843DCA" w:rsidTr="00603078">
        <w:trPr>
          <w:trHeight w:val="1261"/>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lang w:val="en-US"/>
              </w:rPr>
            </w:pPr>
            <w:r w:rsidRPr="00843DCA">
              <w:rPr>
                <w:rFonts w:cstheme="minorHAnsi"/>
                <w:b/>
                <w:sz w:val="20"/>
                <w:szCs w:val="20"/>
                <w:lang w:val="en-US"/>
              </w:rPr>
              <w:lastRenderedPageBreak/>
              <w:t>15</w:t>
            </w:r>
          </w:p>
        </w:tc>
        <w:tc>
          <w:tcPr>
            <w:tcW w:w="1559" w:type="dxa"/>
            <w:tcBorders>
              <w:top w:val="single" w:sz="4" w:space="0" w:color="auto"/>
              <w:bottom w:val="single" w:sz="4" w:space="0" w:color="auto"/>
            </w:tcBorders>
          </w:tcPr>
          <w:p w:rsidR="00843DCA" w:rsidRPr="008B3344" w:rsidRDefault="00843DCA" w:rsidP="00603078">
            <w:pPr>
              <w:rPr>
                <w:rFonts w:cstheme="minorHAnsi"/>
                <w:b/>
                <w:sz w:val="20"/>
                <w:szCs w:val="20"/>
                <w:lang w:val="en-US"/>
              </w:rPr>
            </w:pPr>
            <w:proofErr w:type="spellStart"/>
            <w:r w:rsidRPr="008B3344">
              <w:rPr>
                <w:rFonts w:cstheme="minorHAnsi"/>
                <w:b/>
                <w:sz w:val="20"/>
                <w:szCs w:val="20"/>
                <w:lang w:val="en-US"/>
              </w:rPr>
              <w:t>Tugas</w:t>
            </w:r>
            <w:proofErr w:type="spellEnd"/>
            <w:r w:rsidRPr="008B3344">
              <w:rPr>
                <w:rFonts w:cstheme="minorHAnsi"/>
                <w:b/>
                <w:sz w:val="20"/>
                <w:szCs w:val="20"/>
                <w:lang w:val="en-US"/>
              </w:rPr>
              <w:t xml:space="preserve"> </w:t>
            </w:r>
            <w:proofErr w:type="spellStart"/>
            <w:r w:rsidRPr="008B3344">
              <w:rPr>
                <w:rFonts w:cstheme="minorHAnsi"/>
                <w:b/>
                <w:sz w:val="20"/>
                <w:szCs w:val="20"/>
                <w:lang w:val="en-US"/>
              </w:rPr>
              <w:t>kelompok</w:t>
            </w:r>
            <w:proofErr w:type="spellEnd"/>
            <w:r w:rsidRPr="008B3344">
              <w:rPr>
                <w:rFonts w:cstheme="minorHAnsi"/>
                <w:b/>
                <w:sz w:val="20"/>
                <w:szCs w:val="20"/>
                <w:lang w:val="en-US"/>
              </w:rPr>
              <w:t xml:space="preserve"> 2</w:t>
            </w:r>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Tindak</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pidana</w:t>
            </w:r>
            <w:proofErr w:type="spellEnd"/>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korupsi</w:t>
            </w:r>
            <w:proofErr w:type="spellEnd"/>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rPr>
              <w:t>Dikusi</w:t>
            </w:r>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kelompok</w:t>
            </w:r>
            <w:proofErr w:type="spellEnd"/>
            <w:r w:rsidRPr="00843DCA">
              <w:rPr>
                <w:rFonts w:cstheme="minorHAnsi"/>
                <w:color w:val="000000" w:themeColor="text1"/>
                <w:sz w:val="20"/>
                <w:szCs w:val="20"/>
                <w:lang w:val="en-US"/>
              </w:rPr>
              <w:t xml:space="preserve">, </w:t>
            </w:r>
            <w:r w:rsidRPr="00843DCA">
              <w:rPr>
                <w:rFonts w:cstheme="minorHAnsi"/>
                <w:color w:val="000000" w:themeColor="text1"/>
                <w:sz w:val="20"/>
                <w:szCs w:val="20"/>
              </w:rPr>
              <w:t xml:space="preserve"> ceramah</w:t>
            </w:r>
            <w:r w:rsidRPr="00843DCA">
              <w:rPr>
                <w:rFonts w:cstheme="minorHAnsi"/>
                <w:color w:val="000000" w:themeColor="text1"/>
                <w:sz w:val="20"/>
                <w:szCs w:val="20"/>
                <w:lang w:val="en-US"/>
              </w:rPr>
              <w:t xml:space="preserve">, </w:t>
            </w:r>
            <w:proofErr w:type="spellStart"/>
            <w:r w:rsidRPr="00843DCA">
              <w:rPr>
                <w:rFonts w:cstheme="minorHAnsi"/>
                <w:color w:val="000000" w:themeColor="text1"/>
                <w:sz w:val="20"/>
                <w:szCs w:val="20"/>
                <w:lang w:val="en-US"/>
              </w:rPr>
              <w:t>presentasi</w:t>
            </w:r>
            <w:proofErr w:type="spellEnd"/>
          </w:p>
        </w:tc>
        <w:tc>
          <w:tcPr>
            <w:tcW w:w="2409" w:type="dxa"/>
            <w:tcBorders>
              <w:top w:val="single" w:sz="4" w:space="0" w:color="auto"/>
              <w:bottom w:val="single" w:sz="4" w:space="0" w:color="auto"/>
            </w:tcBorders>
          </w:tcPr>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r w:rsidRPr="00843DCA">
              <w:rPr>
                <w:rFonts w:cstheme="minorHAnsi"/>
                <w:sz w:val="20"/>
                <w:szCs w:val="20"/>
                <w:lang w:val="en-US"/>
              </w:rPr>
              <w:t>Me</w:t>
            </w:r>
            <w:r w:rsidRPr="00843DCA">
              <w:rPr>
                <w:rFonts w:cstheme="minorHAnsi"/>
                <w:sz w:val="20"/>
                <w:szCs w:val="20"/>
              </w:rPr>
              <w:t>m</w:t>
            </w:r>
            <w:proofErr w:type="spellStart"/>
            <w:r w:rsidRPr="00843DCA">
              <w:rPr>
                <w:rFonts w:cstheme="minorHAnsi"/>
                <w:sz w:val="20"/>
                <w:szCs w:val="20"/>
                <w:lang w:val="en-US"/>
              </w:rPr>
              <w:t>ahami</w:t>
            </w:r>
            <w:proofErr w:type="spellEnd"/>
            <w:r w:rsidRPr="00843DCA">
              <w:rPr>
                <w:rFonts w:cstheme="minorHAnsi"/>
                <w:sz w:val="20"/>
                <w:szCs w:val="20"/>
                <w:lang w:val="en-US"/>
              </w:rPr>
              <w:t xml:space="preserve"> </w:t>
            </w:r>
            <w:proofErr w:type="spellStart"/>
            <w:r w:rsidRPr="00843DCA">
              <w:rPr>
                <w:rFonts w:cstheme="minorHAnsi"/>
                <w:sz w:val="20"/>
                <w:szCs w:val="20"/>
                <w:lang w:val="en-US"/>
              </w:rPr>
              <w:t>tentang</w:t>
            </w:r>
            <w:proofErr w:type="spellEnd"/>
            <w:r w:rsidRPr="00843DCA">
              <w:rPr>
                <w:rFonts w:cstheme="minorHAnsi"/>
                <w:sz w:val="20"/>
                <w:szCs w:val="20"/>
                <w:lang w:val="en-US"/>
              </w:rPr>
              <w:t xml:space="preserve"> </w:t>
            </w: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roofErr w:type="spellStart"/>
            <w:r w:rsidRPr="00843DCA">
              <w:rPr>
                <w:rFonts w:cstheme="minorHAnsi"/>
                <w:sz w:val="20"/>
                <w:szCs w:val="20"/>
                <w:lang w:val="en-US"/>
              </w:rPr>
              <w:t>serta</w:t>
            </w:r>
            <w:proofErr w:type="spellEnd"/>
            <w:r w:rsidRPr="00843DCA">
              <w:rPr>
                <w:rFonts w:cstheme="minorHAnsi"/>
                <w:sz w:val="20"/>
                <w:szCs w:val="20"/>
              </w:rPr>
              <w:t xml:space="preserve">  </w:t>
            </w:r>
            <w:proofErr w:type="spellStart"/>
            <w:r w:rsidRPr="00843DCA">
              <w:rPr>
                <w:rFonts w:cstheme="minorHAnsi"/>
                <w:sz w:val="20"/>
                <w:szCs w:val="20"/>
                <w:lang w:val="en-US"/>
              </w:rPr>
              <w:t>peran</w:t>
            </w:r>
            <w:proofErr w:type="spellEnd"/>
            <w:r w:rsidRPr="00843DCA">
              <w:rPr>
                <w:rFonts w:cstheme="minorHAnsi"/>
                <w:sz w:val="20"/>
                <w:szCs w:val="20"/>
                <w:lang w:val="en-US"/>
              </w:rPr>
              <w:t xml:space="preserve"> </w:t>
            </w:r>
            <w:proofErr w:type="spellStart"/>
            <w:r w:rsidRPr="00843DCA">
              <w:rPr>
                <w:rFonts w:cstheme="minorHAnsi"/>
                <w:sz w:val="20"/>
                <w:szCs w:val="20"/>
                <w:lang w:val="en-US"/>
              </w:rPr>
              <w:t>mahasiswa</w:t>
            </w:r>
            <w:proofErr w:type="spellEnd"/>
            <w:r w:rsidRPr="00843DCA">
              <w:rPr>
                <w:rFonts w:cstheme="minorHAnsi"/>
                <w:sz w:val="20"/>
                <w:szCs w:val="20"/>
                <w:lang w:val="en-US"/>
              </w:rPr>
              <w:t xml:space="preserve">  </w:t>
            </w:r>
            <w:proofErr w:type="spellStart"/>
            <w:r w:rsidRPr="00843DCA">
              <w:rPr>
                <w:rFonts w:cstheme="minorHAnsi"/>
                <w:sz w:val="20"/>
                <w:szCs w:val="20"/>
                <w:lang w:val="en-US"/>
              </w:rPr>
              <w:t>mencegah</w:t>
            </w:r>
            <w:proofErr w:type="spellEnd"/>
            <w:r w:rsidRPr="00843DCA">
              <w:rPr>
                <w:rFonts w:cstheme="minorHAnsi"/>
                <w:sz w:val="20"/>
                <w:szCs w:val="20"/>
                <w:lang w:val="en-US"/>
              </w:rPr>
              <w:t xml:space="preserve"> </w:t>
            </w: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
        </w:tc>
        <w:tc>
          <w:tcPr>
            <w:tcW w:w="2836" w:type="dxa"/>
            <w:tcBorders>
              <w:top w:val="single" w:sz="4" w:space="0" w:color="auto"/>
              <w:bottom w:val="single" w:sz="4" w:space="0" w:color="auto"/>
            </w:tcBorders>
          </w:tcPr>
          <w:p w:rsidR="00843DCA" w:rsidRPr="00843DCA" w:rsidRDefault="00843DCA" w:rsidP="00843DCA">
            <w:pPr>
              <w:pStyle w:val="ListParagraph"/>
              <w:widowControl w:val="0"/>
              <w:numPr>
                <w:ilvl w:val="0"/>
                <w:numId w:val="35"/>
              </w:numPr>
              <w:autoSpaceDE w:val="0"/>
              <w:autoSpaceDN w:val="0"/>
              <w:spacing w:line="240" w:lineRule="atLeast"/>
              <w:rPr>
                <w:rFonts w:cstheme="minorHAnsi"/>
                <w:sz w:val="20"/>
                <w:szCs w:val="20"/>
              </w:rPr>
            </w:pPr>
            <w:proofErr w:type="spellStart"/>
            <w:r w:rsidRPr="00843DCA">
              <w:rPr>
                <w:rFonts w:cstheme="minorHAnsi"/>
                <w:sz w:val="20"/>
                <w:szCs w:val="20"/>
                <w:lang w:val="en-US"/>
              </w:rPr>
              <w:t>Materi</w:t>
            </w:r>
            <w:proofErr w:type="spellEnd"/>
            <w:r w:rsidRPr="00843DCA">
              <w:rPr>
                <w:rFonts w:cstheme="minorHAnsi"/>
                <w:sz w:val="20"/>
                <w:szCs w:val="20"/>
                <w:lang w:val="en-US"/>
              </w:rPr>
              <w:t xml:space="preserve"> </w:t>
            </w:r>
            <w:r w:rsidRPr="00843DCA">
              <w:rPr>
                <w:rFonts w:cstheme="minorHAnsi"/>
                <w:sz w:val="20"/>
                <w:szCs w:val="20"/>
              </w:rPr>
              <w:t xml:space="preserve">Penjabaran </w:t>
            </w:r>
            <w:proofErr w:type="spellStart"/>
            <w:r w:rsidRPr="00843DCA">
              <w:rPr>
                <w:rFonts w:cstheme="minorHAnsi"/>
                <w:sz w:val="20"/>
                <w:szCs w:val="20"/>
                <w:lang w:val="en-US"/>
              </w:rPr>
              <w:t>tindak</w:t>
            </w:r>
            <w:proofErr w:type="spellEnd"/>
            <w:r w:rsidRPr="00843DCA">
              <w:rPr>
                <w:rFonts w:cstheme="minorHAnsi"/>
                <w:sz w:val="20"/>
                <w:szCs w:val="20"/>
                <w:lang w:val="en-US"/>
              </w:rPr>
              <w:t xml:space="preserve"> </w:t>
            </w:r>
            <w:proofErr w:type="spellStart"/>
            <w:r w:rsidRPr="00843DCA">
              <w:rPr>
                <w:rFonts w:cstheme="minorHAnsi"/>
                <w:sz w:val="20"/>
                <w:szCs w:val="20"/>
                <w:lang w:val="en-US"/>
              </w:rPr>
              <w:t>pidana</w:t>
            </w:r>
            <w:proofErr w:type="spellEnd"/>
            <w:r w:rsidRPr="00843DCA">
              <w:rPr>
                <w:rFonts w:cstheme="minorHAnsi"/>
                <w:sz w:val="20"/>
                <w:szCs w:val="20"/>
                <w:lang w:val="en-US"/>
              </w:rPr>
              <w:t xml:space="preserve"> </w:t>
            </w:r>
            <w:proofErr w:type="spellStart"/>
            <w:r w:rsidRPr="00843DCA">
              <w:rPr>
                <w:rFonts w:cstheme="minorHAnsi"/>
                <w:sz w:val="20"/>
                <w:szCs w:val="20"/>
                <w:lang w:val="en-US"/>
              </w:rPr>
              <w:t>korupsi</w:t>
            </w:r>
            <w:proofErr w:type="spellEnd"/>
            <w:r w:rsidRPr="00843DCA">
              <w:rPr>
                <w:rFonts w:cstheme="minorHAnsi"/>
                <w:sz w:val="20"/>
                <w:szCs w:val="20"/>
                <w:lang w:val="en-US"/>
              </w:rPr>
              <w:t xml:space="preserve">. </w:t>
            </w:r>
          </w:p>
          <w:p w:rsidR="00843DCA" w:rsidRPr="00843DCA" w:rsidRDefault="00843DCA" w:rsidP="00843DCA">
            <w:pPr>
              <w:pStyle w:val="ListParagraph"/>
              <w:widowControl w:val="0"/>
              <w:numPr>
                <w:ilvl w:val="0"/>
                <w:numId w:val="35"/>
              </w:numPr>
              <w:autoSpaceDE w:val="0"/>
              <w:autoSpaceDN w:val="0"/>
              <w:spacing w:line="240" w:lineRule="atLeast"/>
              <w:rPr>
                <w:rFonts w:cstheme="minorHAnsi"/>
                <w:sz w:val="20"/>
                <w:szCs w:val="20"/>
              </w:rPr>
            </w:pPr>
            <w:r w:rsidRPr="00843DCA">
              <w:rPr>
                <w:rFonts w:cstheme="minorHAnsi"/>
                <w:sz w:val="20"/>
                <w:szCs w:val="20"/>
              </w:rPr>
              <w:t>Kerja sama kelompok</w:t>
            </w:r>
          </w:p>
          <w:p w:rsidR="00843DCA" w:rsidRPr="00843DCA" w:rsidRDefault="00843DCA" w:rsidP="00843DCA">
            <w:pPr>
              <w:pStyle w:val="ListParagraph"/>
              <w:widowControl w:val="0"/>
              <w:numPr>
                <w:ilvl w:val="0"/>
                <w:numId w:val="35"/>
              </w:numPr>
              <w:autoSpaceDE w:val="0"/>
              <w:autoSpaceDN w:val="0"/>
              <w:spacing w:line="240" w:lineRule="atLeast"/>
              <w:rPr>
                <w:rFonts w:cstheme="minorHAnsi"/>
                <w:sz w:val="20"/>
                <w:szCs w:val="20"/>
              </w:rPr>
            </w:pPr>
            <w:r w:rsidRPr="00843DCA">
              <w:rPr>
                <w:rFonts w:cstheme="minorHAnsi"/>
                <w:sz w:val="20"/>
                <w:szCs w:val="20"/>
              </w:rPr>
              <w:t>Presentasi</w:t>
            </w:r>
          </w:p>
        </w:tc>
        <w:tc>
          <w:tcPr>
            <w:tcW w:w="1417" w:type="dxa"/>
            <w:tcBorders>
              <w:top w:val="single" w:sz="4" w:space="0" w:color="auto"/>
              <w:bottom w:val="single" w:sz="4" w:space="0" w:color="auto"/>
            </w:tcBorders>
          </w:tcPr>
          <w:p w:rsidR="00843DCA" w:rsidRPr="00843DCA" w:rsidRDefault="00843DCA" w:rsidP="00603078">
            <w:pPr>
              <w:pStyle w:val="ListParagraph"/>
              <w:tabs>
                <w:tab w:val="left" w:pos="2410"/>
              </w:tabs>
              <w:ind w:left="176"/>
              <w:jc w:val="both"/>
              <w:rPr>
                <w:rFonts w:cstheme="minorHAnsi"/>
                <w:color w:val="000000" w:themeColor="text1"/>
                <w:sz w:val="20"/>
                <w:szCs w:val="20"/>
                <w:lang w:val="en-US"/>
              </w:rPr>
            </w:pPr>
            <w:r w:rsidRPr="00843DCA">
              <w:rPr>
                <w:rFonts w:cstheme="minorHAnsi"/>
                <w:color w:val="000000" w:themeColor="text1"/>
                <w:sz w:val="20"/>
                <w:szCs w:val="20"/>
              </w:rPr>
              <w:t>Observasi, hasil presentasi</w:t>
            </w:r>
          </w:p>
        </w:tc>
        <w:tc>
          <w:tcPr>
            <w:tcW w:w="1134"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10%</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rPr>
              <w:t>1</w:t>
            </w:r>
            <w:r w:rsidRPr="00843DCA">
              <w:rPr>
                <w:rFonts w:cstheme="minorHAnsi"/>
                <w:color w:val="000000" w:themeColor="text1"/>
                <w:sz w:val="20"/>
                <w:szCs w:val="20"/>
                <w:lang w:val="en-US"/>
              </w:rPr>
              <w:t>00’</w:t>
            </w:r>
          </w:p>
        </w:tc>
      </w:tr>
      <w:tr w:rsidR="00843DCA" w:rsidRPr="00843DCA" w:rsidTr="00603078">
        <w:trPr>
          <w:trHeight w:val="837"/>
        </w:trPr>
        <w:tc>
          <w:tcPr>
            <w:tcW w:w="567" w:type="dxa"/>
            <w:tcBorders>
              <w:top w:val="single" w:sz="4" w:space="0" w:color="auto"/>
              <w:bottom w:val="single" w:sz="4" w:space="0" w:color="auto"/>
            </w:tcBorders>
          </w:tcPr>
          <w:p w:rsidR="00843DCA" w:rsidRPr="00843DCA" w:rsidRDefault="00843DCA" w:rsidP="00603078">
            <w:pPr>
              <w:tabs>
                <w:tab w:val="left" w:pos="2410"/>
              </w:tabs>
              <w:jc w:val="center"/>
              <w:rPr>
                <w:rFonts w:cstheme="minorHAnsi"/>
                <w:b/>
                <w:sz w:val="20"/>
                <w:szCs w:val="20"/>
              </w:rPr>
            </w:pPr>
            <w:r w:rsidRPr="00843DCA">
              <w:rPr>
                <w:rFonts w:cstheme="minorHAnsi"/>
                <w:b/>
                <w:sz w:val="20"/>
                <w:szCs w:val="20"/>
              </w:rPr>
              <w:t>16</w:t>
            </w:r>
          </w:p>
        </w:tc>
        <w:tc>
          <w:tcPr>
            <w:tcW w:w="1559" w:type="dxa"/>
            <w:tcBorders>
              <w:top w:val="single" w:sz="4" w:space="0" w:color="auto"/>
              <w:bottom w:val="single" w:sz="4" w:space="0" w:color="auto"/>
            </w:tcBorders>
          </w:tcPr>
          <w:p w:rsidR="00843DCA" w:rsidRPr="00843DCA" w:rsidRDefault="00843DCA" w:rsidP="00603078">
            <w:pPr>
              <w:rPr>
                <w:rFonts w:cstheme="minorHAnsi"/>
                <w:sz w:val="20"/>
                <w:szCs w:val="20"/>
              </w:rPr>
            </w:pPr>
            <w:proofErr w:type="spellStart"/>
            <w:r w:rsidRPr="00843DCA">
              <w:rPr>
                <w:rFonts w:cstheme="minorHAnsi"/>
                <w:sz w:val="20"/>
                <w:szCs w:val="20"/>
                <w:lang w:val="en-US"/>
              </w:rPr>
              <w:t>Ujian</w:t>
            </w:r>
            <w:proofErr w:type="spellEnd"/>
            <w:r w:rsidRPr="00843DCA">
              <w:rPr>
                <w:rFonts w:cstheme="minorHAnsi"/>
                <w:sz w:val="20"/>
                <w:szCs w:val="20"/>
                <w:lang w:val="en-US"/>
              </w:rPr>
              <w:t xml:space="preserve"> </w:t>
            </w:r>
            <w:proofErr w:type="spellStart"/>
            <w:r w:rsidRPr="00843DCA">
              <w:rPr>
                <w:rFonts w:cstheme="minorHAnsi"/>
                <w:sz w:val="20"/>
                <w:szCs w:val="20"/>
                <w:lang w:val="en-US"/>
              </w:rPr>
              <w:t>Akhir</w:t>
            </w:r>
            <w:proofErr w:type="spellEnd"/>
            <w:r w:rsidRPr="00843DCA">
              <w:rPr>
                <w:rFonts w:cstheme="minorHAnsi"/>
                <w:sz w:val="20"/>
                <w:szCs w:val="20"/>
                <w:lang w:val="en-US"/>
              </w:rPr>
              <w:t xml:space="preserve"> Semester</w:t>
            </w:r>
            <w:r w:rsidRPr="00843DCA">
              <w:rPr>
                <w:rFonts w:cstheme="minorHAnsi"/>
                <w:sz w:val="20"/>
                <w:szCs w:val="20"/>
              </w:rPr>
              <w:t xml:space="preserve"> (UAS)</w:t>
            </w:r>
          </w:p>
        </w:tc>
        <w:tc>
          <w:tcPr>
            <w:tcW w:w="2127"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proofErr w:type="spellStart"/>
            <w:r w:rsidRPr="00843DCA">
              <w:rPr>
                <w:rFonts w:cstheme="minorHAnsi"/>
                <w:color w:val="000000" w:themeColor="text1"/>
                <w:sz w:val="20"/>
                <w:szCs w:val="20"/>
                <w:lang w:val="en-US"/>
              </w:rPr>
              <w:t>Materi</w:t>
            </w:r>
            <w:proofErr w:type="spellEnd"/>
            <w:r w:rsidRPr="00843DCA">
              <w:rPr>
                <w:rFonts w:cstheme="minorHAnsi"/>
                <w:color w:val="000000" w:themeColor="text1"/>
                <w:sz w:val="20"/>
                <w:szCs w:val="20"/>
                <w:lang w:val="en-US"/>
              </w:rPr>
              <w:t xml:space="preserve"> </w:t>
            </w:r>
          </w:p>
        </w:tc>
        <w:tc>
          <w:tcPr>
            <w:tcW w:w="1559" w:type="dxa"/>
            <w:tcBorders>
              <w:top w:val="single" w:sz="4" w:space="0" w:color="auto"/>
              <w:bottom w:val="single" w:sz="4" w:space="0" w:color="auto"/>
            </w:tcBorders>
          </w:tcPr>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rPr>
              <w:t>Tertulis, cek point</w:t>
            </w:r>
          </w:p>
          <w:p w:rsidR="00843DCA" w:rsidRPr="00843DCA" w:rsidRDefault="00843DCA" w:rsidP="00603078">
            <w:pPr>
              <w:rPr>
                <w:rFonts w:cstheme="minorHAnsi"/>
                <w:color w:val="000000" w:themeColor="text1"/>
                <w:sz w:val="20"/>
                <w:szCs w:val="20"/>
                <w:lang w:val="en-US"/>
              </w:rPr>
            </w:pPr>
            <w:r w:rsidRPr="00843DCA">
              <w:rPr>
                <w:rFonts w:cstheme="minorHAnsi"/>
                <w:color w:val="000000" w:themeColor="text1"/>
                <w:sz w:val="20"/>
                <w:szCs w:val="20"/>
                <w:lang w:val="en-US"/>
              </w:rPr>
              <w:t>E study</w:t>
            </w:r>
          </w:p>
        </w:tc>
        <w:tc>
          <w:tcPr>
            <w:tcW w:w="2409" w:type="dxa"/>
            <w:tcBorders>
              <w:top w:val="single" w:sz="4" w:space="0" w:color="auto"/>
              <w:bottom w:val="single" w:sz="4" w:space="0" w:color="auto"/>
            </w:tcBorders>
          </w:tcPr>
          <w:p w:rsidR="00843DCA" w:rsidRPr="00843DCA" w:rsidRDefault="00843DCA" w:rsidP="00603078">
            <w:pPr>
              <w:pStyle w:val="ListParagraph"/>
              <w:widowControl w:val="0"/>
              <w:autoSpaceDE w:val="0"/>
              <w:autoSpaceDN w:val="0"/>
              <w:spacing w:line="240" w:lineRule="atLeast"/>
              <w:ind w:left="176"/>
              <w:rPr>
                <w:rFonts w:cstheme="minorHAnsi"/>
                <w:sz w:val="20"/>
                <w:szCs w:val="20"/>
                <w:lang w:val="en-US"/>
              </w:rPr>
            </w:pPr>
          </w:p>
        </w:tc>
        <w:tc>
          <w:tcPr>
            <w:tcW w:w="2836" w:type="dxa"/>
            <w:tcBorders>
              <w:top w:val="single" w:sz="4" w:space="0" w:color="auto"/>
              <w:bottom w:val="single" w:sz="4" w:space="0" w:color="auto"/>
            </w:tcBorders>
          </w:tcPr>
          <w:p w:rsidR="00843DCA" w:rsidRPr="00843DCA" w:rsidRDefault="00843DCA" w:rsidP="008773F8">
            <w:pPr>
              <w:pStyle w:val="BodyTextIndent"/>
              <w:ind w:left="0"/>
              <w:rPr>
                <w:rFonts w:asciiTheme="minorHAnsi" w:hAnsiTheme="minorHAnsi" w:cstheme="minorHAnsi"/>
                <w:sz w:val="20"/>
                <w:szCs w:val="20"/>
              </w:rPr>
            </w:pPr>
            <w:r w:rsidRPr="00843DCA">
              <w:rPr>
                <w:rFonts w:asciiTheme="minorHAnsi" w:hAnsiTheme="minorHAnsi" w:cstheme="minorHAnsi"/>
                <w:sz w:val="20"/>
                <w:szCs w:val="20"/>
              </w:rPr>
              <w:t xml:space="preserve">Memahami materi sesi </w:t>
            </w:r>
            <w:r w:rsidR="008773F8">
              <w:rPr>
                <w:rFonts w:asciiTheme="minorHAnsi" w:hAnsiTheme="minorHAnsi" w:cstheme="minorHAnsi"/>
                <w:sz w:val="20"/>
                <w:szCs w:val="20"/>
                <w:lang w:val="en-US"/>
              </w:rPr>
              <w:t>9-15</w:t>
            </w:r>
            <w:r w:rsidRPr="00843DCA">
              <w:rPr>
                <w:rFonts w:asciiTheme="minorHAnsi" w:hAnsiTheme="minorHAnsi" w:cstheme="minorHAnsi"/>
                <w:sz w:val="20"/>
                <w:szCs w:val="20"/>
              </w:rPr>
              <w:t xml:space="preserve"> melalui ujian tertulis</w:t>
            </w:r>
          </w:p>
        </w:tc>
        <w:tc>
          <w:tcPr>
            <w:tcW w:w="1417" w:type="dxa"/>
            <w:tcBorders>
              <w:top w:val="single" w:sz="4" w:space="0" w:color="auto"/>
              <w:bottom w:val="single" w:sz="4" w:space="0" w:color="auto"/>
            </w:tcBorders>
          </w:tcPr>
          <w:p w:rsidR="00843DCA" w:rsidRDefault="0061519E" w:rsidP="00603078">
            <w:pPr>
              <w:pStyle w:val="ListParagraph"/>
              <w:tabs>
                <w:tab w:val="left" w:pos="2410"/>
              </w:tabs>
              <w:ind w:left="176"/>
              <w:rPr>
                <w:rFonts w:cstheme="minorHAnsi"/>
                <w:color w:val="000000" w:themeColor="text1"/>
                <w:sz w:val="20"/>
                <w:szCs w:val="20"/>
                <w:lang w:val="en-US"/>
              </w:rPr>
            </w:pPr>
            <w:proofErr w:type="spellStart"/>
            <w:r>
              <w:rPr>
                <w:rFonts w:cstheme="minorHAnsi"/>
                <w:color w:val="000000" w:themeColor="text1"/>
                <w:sz w:val="20"/>
                <w:szCs w:val="20"/>
                <w:lang w:val="en-US"/>
              </w:rPr>
              <w:t>Observasi</w:t>
            </w:r>
            <w:proofErr w:type="spellEnd"/>
            <w:r>
              <w:rPr>
                <w:rFonts w:cstheme="minorHAnsi"/>
                <w:color w:val="000000" w:themeColor="text1"/>
                <w:sz w:val="20"/>
                <w:szCs w:val="20"/>
                <w:lang w:val="en-US"/>
              </w:rPr>
              <w:t xml:space="preserve"> </w:t>
            </w:r>
          </w:p>
          <w:p w:rsidR="0061519E" w:rsidRPr="00843DCA" w:rsidRDefault="0061519E" w:rsidP="00603078">
            <w:pPr>
              <w:pStyle w:val="ListParagraph"/>
              <w:tabs>
                <w:tab w:val="left" w:pos="2410"/>
              </w:tabs>
              <w:ind w:left="176"/>
              <w:rPr>
                <w:rFonts w:cstheme="minorHAnsi"/>
                <w:color w:val="000000" w:themeColor="text1"/>
                <w:sz w:val="20"/>
                <w:szCs w:val="20"/>
                <w:lang w:val="en-US"/>
              </w:rPr>
            </w:pPr>
            <w:proofErr w:type="spellStart"/>
            <w:r>
              <w:rPr>
                <w:rFonts w:cstheme="minorHAnsi"/>
                <w:color w:val="000000" w:themeColor="text1"/>
                <w:sz w:val="20"/>
                <w:szCs w:val="20"/>
                <w:lang w:val="en-US"/>
              </w:rPr>
              <w:t>Penilaian</w:t>
            </w:r>
            <w:proofErr w:type="spellEnd"/>
            <w:r>
              <w:rPr>
                <w:rFonts w:cstheme="minorHAnsi"/>
                <w:color w:val="000000" w:themeColor="text1"/>
                <w:sz w:val="20"/>
                <w:szCs w:val="20"/>
                <w:lang w:val="en-US"/>
              </w:rPr>
              <w:t xml:space="preserve"> </w:t>
            </w:r>
            <w:proofErr w:type="spellStart"/>
            <w:r>
              <w:rPr>
                <w:rFonts w:cstheme="minorHAnsi"/>
                <w:color w:val="000000" w:themeColor="text1"/>
                <w:sz w:val="20"/>
                <w:szCs w:val="20"/>
                <w:lang w:val="en-US"/>
              </w:rPr>
              <w:t>ujian</w:t>
            </w:r>
            <w:proofErr w:type="spellEnd"/>
          </w:p>
        </w:tc>
        <w:tc>
          <w:tcPr>
            <w:tcW w:w="1134" w:type="dxa"/>
            <w:tcBorders>
              <w:top w:val="single" w:sz="4" w:space="0" w:color="auto"/>
              <w:bottom w:val="single" w:sz="4" w:space="0" w:color="auto"/>
            </w:tcBorders>
          </w:tcPr>
          <w:p w:rsidR="00843DCA" w:rsidRPr="0061519E" w:rsidRDefault="0061519E" w:rsidP="008773F8">
            <w:pPr>
              <w:rPr>
                <w:rFonts w:cstheme="minorHAnsi"/>
                <w:b/>
                <w:color w:val="000000" w:themeColor="text1"/>
                <w:sz w:val="20"/>
                <w:szCs w:val="20"/>
                <w:lang w:val="en-US"/>
              </w:rPr>
            </w:pPr>
            <w:r>
              <w:rPr>
                <w:rFonts w:cstheme="minorHAnsi"/>
                <w:b/>
                <w:color w:val="000000" w:themeColor="text1"/>
                <w:sz w:val="20"/>
                <w:szCs w:val="20"/>
                <w:lang w:val="en-US"/>
              </w:rPr>
              <w:t>40%</w:t>
            </w:r>
          </w:p>
        </w:tc>
        <w:tc>
          <w:tcPr>
            <w:tcW w:w="992" w:type="dxa"/>
            <w:tcBorders>
              <w:top w:val="single" w:sz="4" w:space="0" w:color="auto"/>
              <w:bottom w:val="single" w:sz="4" w:space="0" w:color="auto"/>
            </w:tcBorders>
          </w:tcPr>
          <w:p w:rsidR="00843DCA" w:rsidRPr="00843DCA" w:rsidRDefault="00843DCA" w:rsidP="00603078">
            <w:pPr>
              <w:tabs>
                <w:tab w:val="left" w:pos="2410"/>
              </w:tabs>
              <w:jc w:val="both"/>
              <w:rPr>
                <w:rFonts w:cstheme="minorHAnsi"/>
                <w:color w:val="000000" w:themeColor="text1"/>
                <w:sz w:val="20"/>
                <w:szCs w:val="20"/>
                <w:lang w:val="en-US"/>
              </w:rPr>
            </w:pPr>
            <w:r w:rsidRPr="00843DCA">
              <w:rPr>
                <w:rFonts w:cstheme="minorHAnsi"/>
                <w:color w:val="000000" w:themeColor="text1"/>
                <w:sz w:val="20"/>
                <w:szCs w:val="20"/>
                <w:lang w:val="en-US"/>
              </w:rPr>
              <w:t>100’</w:t>
            </w:r>
          </w:p>
        </w:tc>
      </w:tr>
    </w:tbl>
    <w:p w:rsidR="00843DCA" w:rsidRPr="00843DCA" w:rsidRDefault="00843DCA" w:rsidP="00843DCA">
      <w:pPr>
        <w:widowControl w:val="0"/>
        <w:tabs>
          <w:tab w:val="left" w:pos="0"/>
        </w:tabs>
        <w:autoSpaceDE w:val="0"/>
        <w:autoSpaceDN w:val="0"/>
        <w:adjustRightInd w:val="0"/>
        <w:spacing w:after="0" w:line="240" w:lineRule="auto"/>
        <w:rPr>
          <w:rFonts w:cstheme="minorHAnsi"/>
          <w:b/>
          <w:sz w:val="20"/>
          <w:szCs w:val="20"/>
        </w:rPr>
      </w:pPr>
    </w:p>
    <w:p w:rsidR="00843DCA" w:rsidRDefault="00843DCA" w:rsidP="00843DCA">
      <w:pPr>
        <w:tabs>
          <w:tab w:val="left" w:pos="2410"/>
        </w:tabs>
        <w:spacing w:after="0" w:line="320" w:lineRule="atLeast"/>
        <w:jc w:val="both"/>
        <w:rPr>
          <w:rFonts w:ascii="Times New Roman" w:hAnsi="Times New Roman"/>
          <w:b/>
          <w:lang w:val="en-US"/>
        </w:rPr>
      </w:pPr>
    </w:p>
    <w:p w:rsidR="00843DCA" w:rsidRDefault="00843DCA" w:rsidP="00843DCA">
      <w:pPr>
        <w:tabs>
          <w:tab w:val="left" w:pos="2410"/>
        </w:tabs>
        <w:spacing w:after="0" w:line="320" w:lineRule="atLeast"/>
        <w:jc w:val="both"/>
        <w:rPr>
          <w:rFonts w:ascii="Times New Roman" w:hAnsi="Times New Roman"/>
          <w:b/>
          <w:lang w:val="en-US"/>
        </w:rPr>
      </w:pPr>
    </w:p>
    <w:p w:rsidR="00843DCA" w:rsidRDefault="00843DCA" w:rsidP="00843DCA">
      <w:pPr>
        <w:tabs>
          <w:tab w:val="left" w:pos="2410"/>
        </w:tabs>
        <w:spacing w:after="0" w:line="320" w:lineRule="atLeast"/>
        <w:jc w:val="both"/>
        <w:rPr>
          <w:rFonts w:ascii="Times New Roman" w:hAnsi="Times New Roman"/>
          <w:b/>
          <w:lang w:val="en-US"/>
        </w:rPr>
      </w:pPr>
    </w:p>
    <w:sectPr w:rsidR="00843DCA" w:rsidSect="00E570B9">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CC" w:rsidRDefault="008A63CC" w:rsidP="008C1E73">
      <w:pPr>
        <w:spacing w:after="0" w:line="240" w:lineRule="auto"/>
      </w:pPr>
      <w:r>
        <w:separator/>
      </w:r>
    </w:p>
  </w:endnote>
  <w:endnote w:type="continuationSeparator" w:id="0">
    <w:p w:rsidR="008A63CC" w:rsidRDefault="008A63CC" w:rsidP="008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3167"/>
      <w:gridCol w:w="1463"/>
    </w:tblGrid>
    <w:tr w:rsidR="008B3344">
      <w:tc>
        <w:tcPr>
          <w:tcW w:w="4500" w:type="pct"/>
          <w:tcBorders>
            <w:top w:val="single" w:sz="4" w:space="0" w:color="000000" w:themeColor="text1"/>
          </w:tcBorders>
        </w:tcPr>
        <w:p w:rsidR="008B3344" w:rsidRDefault="008A63CC" w:rsidP="008B3344">
          <w:pPr>
            <w:pStyle w:val="Footer"/>
            <w:jc w:val="right"/>
          </w:pPr>
          <w:sdt>
            <w:sdtPr>
              <w:alias w:val="Company"/>
              <w:id w:val="75971759"/>
              <w:placeholder>
                <w:docPart w:val="EB1226D5356543D1A008A90F7A6D14F8"/>
              </w:placeholder>
              <w:dataBinding w:prefixMappings="xmlns:ns0='http://schemas.openxmlformats.org/officeDocument/2006/extended-properties'" w:xpath="/ns0:Properties[1]/ns0:Company[1]" w:storeItemID="{6668398D-A668-4E3E-A5EB-62B293D839F1}"/>
              <w:text/>
            </w:sdtPr>
            <w:sdtEndPr/>
            <w:sdtContent>
              <w:r w:rsidR="008B3344">
                <w:rPr>
                  <w:lang w:val="en-US"/>
                </w:rPr>
                <w:t>RPS PBAK PRODI D3 FARMASI POLTEKKES TNI AU ADISUTJIPTO</w:t>
              </w:r>
            </w:sdtContent>
          </w:sdt>
          <w:r w:rsidR="008B3344">
            <w:t xml:space="preserve"> </w:t>
          </w:r>
        </w:p>
      </w:tc>
      <w:tc>
        <w:tcPr>
          <w:tcW w:w="500" w:type="pct"/>
          <w:tcBorders>
            <w:top w:val="single" w:sz="4" w:space="0" w:color="C0504D" w:themeColor="accent2"/>
          </w:tcBorders>
          <w:shd w:val="clear" w:color="auto" w:fill="943634" w:themeFill="accent2" w:themeFillShade="BF"/>
        </w:tcPr>
        <w:p w:rsidR="008B3344" w:rsidRDefault="008B3344">
          <w:pPr>
            <w:pStyle w:val="Header"/>
            <w:rPr>
              <w:color w:val="FFFFFF" w:themeColor="background1"/>
            </w:rPr>
          </w:pPr>
          <w:r>
            <w:fldChar w:fldCharType="begin"/>
          </w:r>
          <w:r>
            <w:instrText xml:space="preserve"> PAGE   \* MERGEFORMAT </w:instrText>
          </w:r>
          <w:r>
            <w:fldChar w:fldCharType="separate"/>
          </w:r>
          <w:r w:rsidR="00282FD7" w:rsidRPr="00282FD7">
            <w:rPr>
              <w:noProof/>
              <w:color w:val="FFFFFF" w:themeColor="background1"/>
            </w:rPr>
            <w:t>1</w:t>
          </w:r>
          <w:r>
            <w:rPr>
              <w:noProof/>
              <w:color w:val="FFFFFF" w:themeColor="background1"/>
            </w:rPr>
            <w:fldChar w:fldCharType="end"/>
          </w:r>
        </w:p>
      </w:tc>
    </w:tr>
  </w:tbl>
  <w:p w:rsidR="008C1E73" w:rsidRDefault="008C1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CC" w:rsidRDefault="008A63CC" w:rsidP="008C1E73">
      <w:pPr>
        <w:spacing w:after="0" w:line="240" w:lineRule="auto"/>
      </w:pPr>
      <w:r>
        <w:separator/>
      </w:r>
    </w:p>
  </w:footnote>
  <w:footnote w:type="continuationSeparator" w:id="0">
    <w:p w:rsidR="008A63CC" w:rsidRDefault="008A63CC" w:rsidP="008C1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05"/>
    <w:multiLevelType w:val="hybridMultilevel"/>
    <w:tmpl w:val="0D4A5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7A71C1"/>
    <w:multiLevelType w:val="hybridMultilevel"/>
    <w:tmpl w:val="72048C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9B4171"/>
    <w:multiLevelType w:val="hybridMultilevel"/>
    <w:tmpl w:val="F5E260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073021"/>
    <w:multiLevelType w:val="hybridMultilevel"/>
    <w:tmpl w:val="60249A3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9CB373B"/>
    <w:multiLevelType w:val="hybridMultilevel"/>
    <w:tmpl w:val="0212D7CE"/>
    <w:lvl w:ilvl="0" w:tplc="D9FE9510">
      <w:start w:val="1"/>
      <w:numFmt w:val="decimal"/>
      <w:lvlText w:val="%1."/>
      <w:lvlJc w:val="left"/>
      <w:pPr>
        <w:ind w:left="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104FAC"/>
    <w:multiLevelType w:val="hybridMultilevel"/>
    <w:tmpl w:val="84CC18AA"/>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372BC2"/>
    <w:multiLevelType w:val="hybridMultilevel"/>
    <w:tmpl w:val="DD382E0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CE91A3B"/>
    <w:multiLevelType w:val="hybridMultilevel"/>
    <w:tmpl w:val="5BF078AE"/>
    <w:lvl w:ilvl="0" w:tplc="70A4AD78">
      <w:start w:val="1"/>
      <w:numFmt w:val="decimal"/>
      <w:lvlText w:val="%1."/>
      <w:lvlJc w:val="left"/>
      <w:pPr>
        <w:ind w:left="536" w:hanging="360"/>
      </w:pPr>
      <w:rPr>
        <w:rFonts w:cs="Times New Roman" w:hint="default"/>
      </w:rPr>
    </w:lvl>
    <w:lvl w:ilvl="1" w:tplc="04090019" w:tentative="1">
      <w:start w:val="1"/>
      <w:numFmt w:val="lowerLetter"/>
      <w:lvlText w:val="%2."/>
      <w:lvlJc w:val="left"/>
      <w:pPr>
        <w:ind w:left="1256" w:hanging="360"/>
      </w:pPr>
      <w:rPr>
        <w:rFonts w:cs="Times New Roman"/>
      </w:rPr>
    </w:lvl>
    <w:lvl w:ilvl="2" w:tplc="0409001B" w:tentative="1">
      <w:start w:val="1"/>
      <w:numFmt w:val="lowerRoman"/>
      <w:lvlText w:val="%3."/>
      <w:lvlJc w:val="right"/>
      <w:pPr>
        <w:ind w:left="1976" w:hanging="180"/>
      </w:pPr>
      <w:rPr>
        <w:rFonts w:cs="Times New Roman"/>
      </w:rPr>
    </w:lvl>
    <w:lvl w:ilvl="3" w:tplc="0409000F" w:tentative="1">
      <w:start w:val="1"/>
      <w:numFmt w:val="decimal"/>
      <w:lvlText w:val="%4."/>
      <w:lvlJc w:val="left"/>
      <w:pPr>
        <w:ind w:left="2696" w:hanging="360"/>
      </w:pPr>
      <w:rPr>
        <w:rFonts w:cs="Times New Roman"/>
      </w:rPr>
    </w:lvl>
    <w:lvl w:ilvl="4" w:tplc="04090019" w:tentative="1">
      <w:start w:val="1"/>
      <w:numFmt w:val="lowerLetter"/>
      <w:lvlText w:val="%5."/>
      <w:lvlJc w:val="left"/>
      <w:pPr>
        <w:ind w:left="3416" w:hanging="360"/>
      </w:pPr>
      <w:rPr>
        <w:rFonts w:cs="Times New Roman"/>
      </w:rPr>
    </w:lvl>
    <w:lvl w:ilvl="5" w:tplc="0409001B" w:tentative="1">
      <w:start w:val="1"/>
      <w:numFmt w:val="lowerRoman"/>
      <w:lvlText w:val="%6."/>
      <w:lvlJc w:val="right"/>
      <w:pPr>
        <w:ind w:left="4136" w:hanging="180"/>
      </w:pPr>
      <w:rPr>
        <w:rFonts w:cs="Times New Roman"/>
      </w:rPr>
    </w:lvl>
    <w:lvl w:ilvl="6" w:tplc="0409000F" w:tentative="1">
      <w:start w:val="1"/>
      <w:numFmt w:val="decimal"/>
      <w:lvlText w:val="%7."/>
      <w:lvlJc w:val="left"/>
      <w:pPr>
        <w:ind w:left="4856" w:hanging="360"/>
      </w:pPr>
      <w:rPr>
        <w:rFonts w:cs="Times New Roman"/>
      </w:rPr>
    </w:lvl>
    <w:lvl w:ilvl="7" w:tplc="04090019" w:tentative="1">
      <w:start w:val="1"/>
      <w:numFmt w:val="lowerLetter"/>
      <w:lvlText w:val="%8."/>
      <w:lvlJc w:val="left"/>
      <w:pPr>
        <w:ind w:left="5576" w:hanging="360"/>
      </w:pPr>
      <w:rPr>
        <w:rFonts w:cs="Times New Roman"/>
      </w:rPr>
    </w:lvl>
    <w:lvl w:ilvl="8" w:tplc="0409001B" w:tentative="1">
      <w:start w:val="1"/>
      <w:numFmt w:val="lowerRoman"/>
      <w:lvlText w:val="%9."/>
      <w:lvlJc w:val="right"/>
      <w:pPr>
        <w:ind w:left="6296" w:hanging="180"/>
      </w:pPr>
      <w:rPr>
        <w:rFonts w:cs="Times New Roman"/>
      </w:rPr>
    </w:lvl>
  </w:abstractNum>
  <w:abstractNum w:abstractNumId="8">
    <w:nsid w:val="2FBF62F0"/>
    <w:multiLevelType w:val="hybridMultilevel"/>
    <w:tmpl w:val="0212D7CE"/>
    <w:lvl w:ilvl="0" w:tplc="D9FE9510">
      <w:start w:val="1"/>
      <w:numFmt w:val="decimal"/>
      <w:lvlText w:val="%1."/>
      <w:lvlJc w:val="left"/>
      <w:pPr>
        <w:ind w:left="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03650CB"/>
    <w:multiLevelType w:val="hybridMultilevel"/>
    <w:tmpl w:val="60249A3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27622DD"/>
    <w:multiLevelType w:val="hybridMultilevel"/>
    <w:tmpl w:val="41EC697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845288"/>
    <w:multiLevelType w:val="hybridMultilevel"/>
    <w:tmpl w:val="782809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625912"/>
    <w:multiLevelType w:val="hybridMultilevel"/>
    <w:tmpl w:val="265CE0B6"/>
    <w:lvl w:ilvl="0" w:tplc="CE96F2B2">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3">
    <w:nsid w:val="3A50581D"/>
    <w:multiLevelType w:val="hybridMultilevel"/>
    <w:tmpl w:val="5BECC4E2"/>
    <w:lvl w:ilvl="0" w:tplc="7A766AD8">
      <w:start w:val="4"/>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3CD03CF1"/>
    <w:multiLevelType w:val="hybridMultilevel"/>
    <w:tmpl w:val="C3A04D9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23F3EB8"/>
    <w:multiLevelType w:val="hybridMultilevel"/>
    <w:tmpl w:val="DE62E0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4CD3643"/>
    <w:multiLevelType w:val="hybridMultilevel"/>
    <w:tmpl w:val="7F70823A"/>
    <w:lvl w:ilvl="0" w:tplc="AE6284D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3666A"/>
    <w:multiLevelType w:val="hybridMultilevel"/>
    <w:tmpl w:val="5BF078AE"/>
    <w:lvl w:ilvl="0" w:tplc="70A4AD78">
      <w:start w:val="1"/>
      <w:numFmt w:val="decimal"/>
      <w:lvlText w:val="%1."/>
      <w:lvlJc w:val="left"/>
      <w:pPr>
        <w:ind w:left="536" w:hanging="360"/>
      </w:pPr>
      <w:rPr>
        <w:rFonts w:cs="Times New Roman" w:hint="default"/>
      </w:rPr>
    </w:lvl>
    <w:lvl w:ilvl="1" w:tplc="04090019" w:tentative="1">
      <w:start w:val="1"/>
      <w:numFmt w:val="lowerLetter"/>
      <w:lvlText w:val="%2."/>
      <w:lvlJc w:val="left"/>
      <w:pPr>
        <w:ind w:left="1256" w:hanging="360"/>
      </w:pPr>
      <w:rPr>
        <w:rFonts w:cs="Times New Roman"/>
      </w:rPr>
    </w:lvl>
    <w:lvl w:ilvl="2" w:tplc="0409001B" w:tentative="1">
      <w:start w:val="1"/>
      <w:numFmt w:val="lowerRoman"/>
      <w:lvlText w:val="%3."/>
      <w:lvlJc w:val="right"/>
      <w:pPr>
        <w:ind w:left="1976" w:hanging="180"/>
      </w:pPr>
      <w:rPr>
        <w:rFonts w:cs="Times New Roman"/>
      </w:rPr>
    </w:lvl>
    <w:lvl w:ilvl="3" w:tplc="0409000F" w:tentative="1">
      <w:start w:val="1"/>
      <w:numFmt w:val="decimal"/>
      <w:lvlText w:val="%4."/>
      <w:lvlJc w:val="left"/>
      <w:pPr>
        <w:ind w:left="2696" w:hanging="360"/>
      </w:pPr>
      <w:rPr>
        <w:rFonts w:cs="Times New Roman"/>
      </w:rPr>
    </w:lvl>
    <w:lvl w:ilvl="4" w:tplc="04090019" w:tentative="1">
      <w:start w:val="1"/>
      <w:numFmt w:val="lowerLetter"/>
      <w:lvlText w:val="%5."/>
      <w:lvlJc w:val="left"/>
      <w:pPr>
        <w:ind w:left="3416" w:hanging="360"/>
      </w:pPr>
      <w:rPr>
        <w:rFonts w:cs="Times New Roman"/>
      </w:rPr>
    </w:lvl>
    <w:lvl w:ilvl="5" w:tplc="0409001B" w:tentative="1">
      <w:start w:val="1"/>
      <w:numFmt w:val="lowerRoman"/>
      <w:lvlText w:val="%6."/>
      <w:lvlJc w:val="right"/>
      <w:pPr>
        <w:ind w:left="4136" w:hanging="180"/>
      </w:pPr>
      <w:rPr>
        <w:rFonts w:cs="Times New Roman"/>
      </w:rPr>
    </w:lvl>
    <w:lvl w:ilvl="6" w:tplc="0409000F" w:tentative="1">
      <w:start w:val="1"/>
      <w:numFmt w:val="decimal"/>
      <w:lvlText w:val="%7."/>
      <w:lvlJc w:val="left"/>
      <w:pPr>
        <w:ind w:left="4856" w:hanging="360"/>
      </w:pPr>
      <w:rPr>
        <w:rFonts w:cs="Times New Roman"/>
      </w:rPr>
    </w:lvl>
    <w:lvl w:ilvl="7" w:tplc="04090019" w:tentative="1">
      <w:start w:val="1"/>
      <w:numFmt w:val="lowerLetter"/>
      <w:lvlText w:val="%8."/>
      <w:lvlJc w:val="left"/>
      <w:pPr>
        <w:ind w:left="5576" w:hanging="360"/>
      </w:pPr>
      <w:rPr>
        <w:rFonts w:cs="Times New Roman"/>
      </w:rPr>
    </w:lvl>
    <w:lvl w:ilvl="8" w:tplc="0409001B" w:tentative="1">
      <w:start w:val="1"/>
      <w:numFmt w:val="lowerRoman"/>
      <w:lvlText w:val="%9."/>
      <w:lvlJc w:val="right"/>
      <w:pPr>
        <w:ind w:left="6296" w:hanging="180"/>
      </w:pPr>
      <w:rPr>
        <w:rFonts w:cs="Times New Roman"/>
      </w:rPr>
    </w:lvl>
  </w:abstractNum>
  <w:abstractNum w:abstractNumId="18">
    <w:nsid w:val="49185ABE"/>
    <w:multiLevelType w:val="hybridMultilevel"/>
    <w:tmpl w:val="389C3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CAE7325"/>
    <w:multiLevelType w:val="hybridMultilevel"/>
    <w:tmpl w:val="C4F6B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BE605F"/>
    <w:multiLevelType w:val="hybridMultilevel"/>
    <w:tmpl w:val="C478AEC4"/>
    <w:lvl w:ilvl="0" w:tplc="B0F6776C">
      <w:start w:val="1"/>
      <w:numFmt w:val="lowerLetter"/>
      <w:lvlText w:val="%1."/>
      <w:lvlJc w:val="left"/>
      <w:pPr>
        <w:ind w:left="871" w:hanging="360"/>
      </w:pPr>
      <w:rPr>
        <w:rFonts w:cs="Times New Roman" w:hint="default"/>
      </w:rPr>
    </w:lvl>
    <w:lvl w:ilvl="1" w:tplc="04210019" w:tentative="1">
      <w:start w:val="1"/>
      <w:numFmt w:val="lowerLetter"/>
      <w:lvlText w:val="%2."/>
      <w:lvlJc w:val="left"/>
      <w:pPr>
        <w:ind w:left="1591" w:hanging="360"/>
      </w:pPr>
      <w:rPr>
        <w:rFonts w:cs="Times New Roman"/>
      </w:rPr>
    </w:lvl>
    <w:lvl w:ilvl="2" w:tplc="0421001B" w:tentative="1">
      <w:start w:val="1"/>
      <w:numFmt w:val="lowerRoman"/>
      <w:lvlText w:val="%3."/>
      <w:lvlJc w:val="right"/>
      <w:pPr>
        <w:ind w:left="2311" w:hanging="180"/>
      </w:pPr>
      <w:rPr>
        <w:rFonts w:cs="Times New Roman"/>
      </w:rPr>
    </w:lvl>
    <w:lvl w:ilvl="3" w:tplc="0421000F" w:tentative="1">
      <w:start w:val="1"/>
      <w:numFmt w:val="decimal"/>
      <w:lvlText w:val="%4."/>
      <w:lvlJc w:val="left"/>
      <w:pPr>
        <w:ind w:left="3031" w:hanging="360"/>
      </w:pPr>
      <w:rPr>
        <w:rFonts w:cs="Times New Roman"/>
      </w:rPr>
    </w:lvl>
    <w:lvl w:ilvl="4" w:tplc="04210019" w:tentative="1">
      <w:start w:val="1"/>
      <w:numFmt w:val="lowerLetter"/>
      <w:lvlText w:val="%5."/>
      <w:lvlJc w:val="left"/>
      <w:pPr>
        <w:ind w:left="3751" w:hanging="360"/>
      </w:pPr>
      <w:rPr>
        <w:rFonts w:cs="Times New Roman"/>
      </w:rPr>
    </w:lvl>
    <w:lvl w:ilvl="5" w:tplc="0421001B" w:tentative="1">
      <w:start w:val="1"/>
      <w:numFmt w:val="lowerRoman"/>
      <w:lvlText w:val="%6."/>
      <w:lvlJc w:val="right"/>
      <w:pPr>
        <w:ind w:left="4471" w:hanging="180"/>
      </w:pPr>
      <w:rPr>
        <w:rFonts w:cs="Times New Roman"/>
      </w:rPr>
    </w:lvl>
    <w:lvl w:ilvl="6" w:tplc="0421000F" w:tentative="1">
      <w:start w:val="1"/>
      <w:numFmt w:val="decimal"/>
      <w:lvlText w:val="%7."/>
      <w:lvlJc w:val="left"/>
      <w:pPr>
        <w:ind w:left="5191" w:hanging="360"/>
      </w:pPr>
      <w:rPr>
        <w:rFonts w:cs="Times New Roman"/>
      </w:rPr>
    </w:lvl>
    <w:lvl w:ilvl="7" w:tplc="04210019" w:tentative="1">
      <w:start w:val="1"/>
      <w:numFmt w:val="lowerLetter"/>
      <w:lvlText w:val="%8."/>
      <w:lvlJc w:val="left"/>
      <w:pPr>
        <w:ind w:left="5911" w:hanging="360"/>
      </w:pPr>
      <w:rPr>
        <w:rFonts w:cs="Times New Roman"/>
      </w:rPr>
    </w:lvl>
    <w:lvl w:ilvl="8" w:tplc="0421001B" w:tentative="1">
      <w:start w:val="1"/>
      <w:numFmt w:val="lowerRoman"/>
      <w:lvlText w:val="%9."/>
      <w:lvlJc w:val="right"/>
      <w:pPr>
        <w:ind w:left="6631" w:hanging="180"/>
      </w:pPr>
      <w:rPr>
        <w:rFonts w:cs="Times New Roman"/>
      </w:rPr>
    </w:lvl>
  </w:abstractNum>
  <w:abstractNum w:abstractNumId="21">
    <w:nsid w:val="53FD4C22"/>
    <w:multiLevelType w:val="hybridMultilevel"/>
    <w:tmpl w:val="D500F0AA"/>
    <w:lvl w:ilvl="0" w:tplc="DCB80F1A">
      <w:start w:val="1"/>
      <w:numFmt w:val="decimal"/>
      <w:lvlText w:val="%1."/>
      <w:lvlJc w:val="left"/>
      <w:pPr>
        <w:ind w:left="530" w:hanging="360"/>
      </w:pPr>
      <w:rPr>
        <w:rFonts w:cs="Times New Roman" w:hint="default"/>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22">
    <w:nsid w:val="5A0F4C9E"/>
    <w:multiLevelType w:val="hybridMultilevel"/>
    <w:tmpl w:val="60249A3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5AE71F1C"/>
    <w:multiLevelType w:val="hybridMultilevel"/>
    <w:tmpl w:val="44DE504E"/>
    <w:lvl w:ilvl="0" w:tplc="D68A1600">
      <w:start w:val="1"/>
      <w:numFmt w:val="decimal"/>
      <w:lvlText w:val="%1."/>
      <w:lvlJc w:val="left"/>
      <w:pPr>
        <w:ind w:left="536" w:hanging="360"/>
      </w:pPr>
      <w:rPr>
        <w:rFonts w:cs="Times New Roman" w:hint="default"/>
      </w:rPr>
    </w:lvl>
    <w:lvl w:ilvl="1" w:tplc="04090019" w:tentative="1">
      <w:start w:val="1"/>
      <w:numFmt w:val="lowerLetter"/>
      <w:lvlText w:val="%2."/>
      <w:lvlJc w:val="left"/>
      <w:pPr>
        <w:ind w:left="1256" w:hanging="360"/>
      </w:pPr>
      <w:rPr>
        <w:rFonts w:cs="Times New Roman"/>
      </w:rPr>
    </w:lvl>
    <w:lvl w:ilvl="2" w:tplc="0409001B" w:tentative="1">
      <w:start w:val="1"/>
      <w:numFmt w:val="lowerRoman"/>
      <w:lvlText w:val="%3."/>
      <w:lvlJc w:val="right"/>
      <w:pPr>
        <w:ind w:left="1976" w:hanging="180"/>
      </w:pPr>
      <w:rPr>
        <w:rFonts w:cs="Times New Roman"/>
      </w:rPr>
    </w:lvl>
    <w:lvl w:ilvl="3" w:tplc="0409000F" w:tentative="1">
      <w:start w:val="1"/>
      <w:numFmt w:val="decimal"/>
      <w:lvlText w:val="%4."/>
      <w:lvlJc w:val="left"/>
      <w:pPr>
        <w:ind w:left="2696" w:hanging="360"/>
      </w:pPr>
      <w:rPr>
        <w:rFonts w:cs="Times New Roman"/>
      </w:rPr>
    </w:lvl>
    <w:lvl w:ilvl="4" w:tplc="04090019" w:tentative="1">
      <w:start w:val="1"/>
      <w:numFmt w:val="lowerLetter"/>
      <w:lvlText w:val="%5."/>
      <w:lvlJc w:val="left"/>
      <w:pPr>
        <w:ind w:left="3416" w:hanging="360"/>
      </w:pPr>
      <w:rPr>
        <w:rFonts w:cs="Times New Roman"/>
      </w:rPr>
    </w:lvl>
    <w:lvl w:ilvl="5" w:tplc="0409001B" w:tentative="1">
      <w:start w:val="1"/>
      <w:numFmt w:val="lowerRoman"/>
      <w:lvlText w:val="%6."/>
      <w:lvlJc w:val="right"/>
      <w:pPr>
        <w:ind w:left="4136" w:hanging="180"/>
      </w:pPr>
      <w:rPr>
        <w:rFonts w:cs="Times New Roman"/>
      </w:rPr>
    </w:lvl>
    <w:lvl w:ilvl="6" w:tplc="0409000F" w:tentative="1">
      <w:start w:val="1"/>
      <w:numFmt w:val="decimal"/>
      <w:lvlText w:val="%7."/>
      <w:lvlJc w:val="left"/>
      <w:pPr>
        <w:ind w:left="4856" w:hanging="360"/>
      </w:pPr>
      <w:rPr>
        <w:rFonts w:cs="Times New Roman"/>
      </w:rPr>
    </w:lvl>
    <w:lvl w:ilvl="7" w:tplc="04090019" w:tentative="1">
      <w:start w:val="1"/>
      <w:numFmt w:val="lowerLetter"/>
      <w:lvlText w:val="%8."/>
      <w:lvlJc w:val="left"/>
      <w:pPr>
        <w:ind w:left="5576" w:hanging="360"/>
      </w:pPr>
      <w:rPr>
        <w:rFonts w:cs="Times New Roman"/>
      </w:rPr>
    </w:lvl>
    <w:lvl w:ilvl="8" w:tplc="0409001B" w:tentative="1">
      <w:start w:val="1"/>
      <w:numFmt w:val="lowerRoman"/>
      <w:lvlText w:val="%9."/>
      <w:lvlJc w:val="right"/>
      <w:pPr>
        <w:ind w:left="6296" w:hanging="180"/>
      </w:pPr>
      <w:rPr>
        <w:rFonts w:cs="Times New Roman"/>
      </w:rPr>
    </w:lvl>
  </w:abstractNum>
  <w:abstractNum w:abstractNumId="24">
    <w:nsid w:val="5DD3283A"/>
    <w:multiLevelType w:val="hybridMultilevel"/>
    <w:tmpl w:val="0D4A5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E605F2C"/>
    <w:multiLevelType w:val="hybridMultilevel"/>
    <w:tmpl w:val="6D363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786F48"/>
    <w:multiLevelType w:val="hybridMultilevel"/>
    <w:tmpl w:val="66EE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B3834"/>
    <w:multiLevelType w:val="hybridMultilevel"/>
    <w:tmpl w:val="1FA0C5AA"/>
    <w:lvl w:ilvl="0" w:tplc="92A0AFC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8">
    <w:nsid w:val="680B3D9A"/>
    <w:multiLevelType w:val="hybridMultilevel"/>
    <w:tmpl w:val="E8EC5210"/>
    <w:lvl w:ilvl="0" w:tplc="3DA2C11C">
      <w:start w:val="1"/>
      <w:numFmt w:val="decimal"/>
      <w:lvlText w:val="%1."/>
      <w:lvlJc w:val="left"/>
      <w:pPr>
        <w:ind w:left="53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BED35CE"/>
    <w:multiLevelType w:val="hybridMultilevel"/>
    <w:tmpl w:val="1CF2D04A"/>
    <w:lvl w:ilvl="0" w:tplc="454CFDF4">
      <w:start w:val="1"/>
      <w:numFmt w:val="decimal"/>
      <w:lvlText w:val="%1."/>
      <w:lvlJc w:val="left"/>
      <w:pPr>
        <w:ind w:left="536" w:hanging="360"/>
      </w:pPr>
      <w:rPr>
        <w:rFonts w:cs="Times New Roman" w:hint="default"/>
      </w:rPr>
    </w:lvl>
    <w:lvl w:ilvl="1" w:tplc="04090019" w:tentative="1">
      <w:start w:val="1"/>
      <w:numFmt w:val="lowerLetter"/>
      <w:lvlText w:val="%2."/>
      <w:lvlJc w:val="left"/>
      <w:pPr>
        <w:ind w:left="1256" w:hanging="360"/>
      </w:pPr>
      <w:rPr>
        <w:rFonts w:cs="Times New Roman"/>
      </w:rPr>
    </w:lvl>
    <w:lvl w:ilvl="2" w:tplc="0409001B" w:tentative="1">
      <w:start w:val="1"/>
      <w:numFmt w:val="lowerRoman"/>
      <w:lvlText w:val="%3."/>
      <w:lvlJc w:val="right"/>
      <w:pPr>
        <w:ind w:left="1976" w:hanging="180"/>
      </w:pPr>
      <w:rPr>
        <w:rFonts w:cs="Times New Roman"/>
      </w:rPr>
    </w:lvl>
    <w:lvl w:ilvl="3" w:tplc="0409000F" w:tentative="1">
      <w:start w:val="1"/>
      <w:numFmt w:val="decimal"/>
      <w:lvlText w:val="%4."/>
      <w:lvlJc w:val="left"/>
      <w:pPr>
        <w:ind w:left="2696" w:hanging="360"/>
      </w:pPr>
      <w:rPr>
        <w:rFonts w:cs="Times New Roman"/>
      </w:rPr>
    </w:lvl>
    <w:lvl w:ilvl="4" w:tplc="04090019" w:tentative="1">
      <w:start w:val="1"/>
      <w:numFmt w:val="lowerLetter"/>
      <w:lvlText w:val="%5."/>
      <w:lvlJc w:val="left"/>
      <w:pPr>
        <w:ind w:left="3416" w:hanging="360"/>
      </w:pPr>
      <w:rPr>
        <w:rFonts w:cs="Times New Roman"/>
      </w:rPr>
    </w:lvl>
    <w:lvl w:ilvl="5" w:tplc="0409001B" w:tentative="1">
      <w:start w:val="1"/>
      <w:numFmt w:val="lowerRoman"/>
      <w:lvlText w:val="%6."/>
      <w:lvlJc w:val="right"/>
      <w:pPr>
        <w:ind w:left="4136" w:hanging="180"/>
      </w:pPr>
      <w:rPr>
        <w:rFonts w:cs="Times New Roman"/>
      </w:rPr>
    </w:lvl>
    <w:lvl w:ilvl="6" w:tplc="0409000F" w:tentative="1">
      <w:start w:val="1"/>
      <w:numFmt w:val="decimal"/>
      <w:lvlText w:val="%7."/>
      <w:lvlJc w:val="left"/>
      <w:pPr>
        <w:ind w:left="4856" w:hanging="360"/>
      </w:pPr>
      <w:rPr>
        <w:rFonts w:cs="Times New Roman"/>
      </w:rPr>
    </w:lvl>
    <w:lvl w:ilvl="7" w:tplc="04090019" w:tentative="1">
      <w:start w:val="1"/>
      <w:numFmt w:val="lowerLetter"/>
      <w:lvlText w:val="%8."/>
      <w:lvlJc w:val="left"/>
      <w:pPr>
        <w:ind w:left="5576" w:hanging="360"/>
      </w:pPr>
      <w:rPr>
        <w:rFonts w:cs="Times New Roman"/>
      </w:rPr>
    </w:lvl>
    <w:lvl w:ilvl="8" w:tplc="0409001B" w:tentative="1">
      <w:start w:val="1"/>
      <w:numFmt w:val="lowerRoman"/>
      <w:lvlText w:val="%9."/>
      <w:lvlJc w:val="right"/>
      <w:pPr>
        <w:ind w:left="6296" w:hanging="180"/>
      </w:pPr>
      <w:rPr>
        <w:rFonts w:cs="Times New Roman"/>
      </w:rPr>
    </w:lvl>
  </w:abstractNum>
  <w:abstractNum w:abstractNumId="30">
    <w:nsid w:val="6EF02F21"/>
    <w:multiLevelType w:val="hybridMultilevel"/>
    <w:tmpl w:val="5F3CE8FA"/>
    <w:lvl w:ilvl="0" w:tplc="4BE62E92">
      <w:start w:val="1"/>
      <w:numFmt w:val="decimal"/>
      <w:lvlText w:val="%1."/>
      <w:lvlJc w:val="left"/>
      <w:pPr>
        <w:ind w:left="53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FE43EFF"/>
    <w:multiLevelType w:val="hybridMultilevel"/>
    <w:tmpl w:val="136A0F64"/>
    <w:lvl w:ilvl="0" w:tplc="F1AE53E4">
      <w:start w:val="1"/>
      <w:numFmt w:val="decimal"/>
      <w:lvlText w:val="%1."/>
      <w:lvlJc w:val="left"/>
      <w:pPr>
        <w:ind w:left="720" w:hanging="360"/>
      </w:pPr>
      <w:rPr>
        <w:rFonts w:asciiTheme="minorHAnsi" w:hAnsiTheme="minorHAnsi" w:cs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6A505D"/>
    <w:multiLevelType w:val="hybridMultilevel"/>
    <w:tmpl w:val="161A2A86"/>
    <w:lvl w:ilvl="0" w:tplc="A9C465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7E2406F7"/>
    <w:multiLevelType w:val="hybridMultilevel"/>
    <w:tmpl w:val="053074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C21AEE"/>
    <w:multiLevelType w:val="hybridMultilevel"/>
    <w:tmpl w:val="99AE4AB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31"/>
  </w:num>
  <w:num w:numId="3">
    <w:abstractNumId w:val="19"/>
  </w:num>
  <w:num w:numId="4">
    <w:abstractNumId w:val="18"/>
  </w:num>
  <w:num w:numId="5">
    <w:abstractNumId w:val="25"/>
  </w:num>
  <w:num w:numId="6">
    <w:abstractNumId w:val="2"/>
  </w:num>
  <w:num w:numId="7">
    <w:abstractNumId w:val="29"/>
  </w:num>
  <w:num w:numId="8">
    <w:abstractNumId w:val="21"/>
  </w:num>
  <w:num w:numId="9">
    <w:abstractNumId w:val="23"/>
  </w:num>
  <w:num w:numId="10">
    <w:abstractNumId w:val="4"/>
  </w:num>
  <w:num w:numId="11">
    <w:abstractNumId w:val="28"/>
  </w:num>
  <w:num w:numId="12">
    <w:abstractNumId w:val="8"/>
  </w:num>
  <w:num w:numId="13">
    <w:abstractNumId w:val="30"/>
  </w:num>
  <w:num w:numId="14">
    <w:abstractNumId w:val="0"/>
  </w:num>
  <w:num w:numId="15">
    <w:abstractNumId w:val="7"/>
  </w:num>
  <w:num w:numId="16">
    <w:abstractNumId w:val="24"/>
  </w:num>
  <w:num w:numId="17">
    <w:abstractNumId w:val="14"/>
  </w:num>
  <w:num w:numId="18">
    <w:abstractNumId w:val="15"/>
  </w:num>
  <w:num w:numId="19">
    <w:abstractNumId w:val="3"/>
  </w:num>
  <w:num w:numId="20">
    <w:abstractNumId w:val="9"/>
  </w:num>
  <w:num w:numId="21">
    <w:abstractNumId w:val="22"/>
  </w:num>
  <w:num w:numId="22">
    <w:abstractNumId w:val="20"/>
  </w:num>
  <w:num w:numId="23">
    <w:abstractNumId w:val="16"/>
  </w:num>
  <w:num w:numId="24">
    <w:abstractNumId w:val="13"/>
  </w:num>
  <w:num w:numId="25">
    <w:abstractNumId w:val="26"/>
  </w:num>
  <w:num w:numId="26">
    <w:abstractNumId w:val="10"/>
  </w:num>
  <w:num w:numId="27">
    <w:abstractNumId w:val="12"/>
  </w:num>
  <w:num w:numId="28">
    <w:abstractNumId w:val="1"/>
  </w:num>
  <w:num w:numId="29">
    <w:abstractNumId w:val="32"/>
  </w:num>
  <w:num w:numId="30">
    <w:abstractNumId w:val="6"/>
  </w:num>
  <w:num w:numId="31">
    <w:abstractNumId w:val="27"/>
  </w:num>
  <w:num w:numId="32">
    <w:abstractNumId w:val="11"/>
  </w:num>
  <w:num w:numId="33">
    <w:abstractNumId w:val="17"/>
  </w:num>
  <w:num w:numId="34">
    <w:abstractNumId w:val="5"/>
  </w:num>
  <w:num w:numId="35">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EA"/>
    <w:rsid w:val="00016BD5"/>
    <w:rsid w:val="00022794"/>
    <w:rsid w:val="00030974"/>
    <w:rsid w:val="00043E8C"/>
    <w:rsid w:val="0005460C"/>
    <w:rsid w:val="00077847"/>
    <w:rsid w:val="00092ADA"/>
    <w:rsid w:val="00092E34"/>
    <w:rsid w:val="000A5FEF"/>
    <w:rsid w:val="000D6D63"/>
    <w:rsid w:val="000E70EA"/>
    <w:rsid w:val="000F0161"/>
    <w:rsid w:val="000F2924"/>
    <w:rsid w:val="000F444C"/>
    <w:rsid w:val="0013323E"/>
    <w:rsid w:val="00141777"/>
    <w:rsid w:val="0016568A"/>
    <w:rsid w:val="001673AF"/>
    <w:rsid w:val="001B1D5B"/>
    <w:rsid w:val="001C11E9"/>
    <w:rsid w:val="001C7A9F"/>
    <w:rsid w:val="001D0A7D"/>
    <w:rsid w:val="001D20D7"/>
    <w:rsid w:val="00213890"/>
    <w:rsid w:val="00214CAC"/>
    <w:rsid w:val="00226C07"/>
    <w:rsid w:val="00240CC8"/>
    <w:rsid w:val="0027255E"/>
    <w:rsid w:val="00282FD7"/>
    <w:rsid w:val="002A6273"/>
    <w:rsid w:val="002B2FD0"/>
    <w:rsid w:val="002C4B94"/>
    <w:rsid w:val="002E7AE9"/>
    <w:rsid w:val="00313F6A"/>
    <w:rsid w:val="003B4FDE"/>
    <w:rsid w:val="003C79CF"/>
    <w:rsid w:val="00426128"/>
    <w:rsid w:val="004303BD"/>
    <w:rsid w:val="00442B4E"/>
    <w:rsid w:val="0048448E"/>
    <w:rsid w:val="00491029"/>
    <w:rsid w:val="00495C18"/>
    <w:rsid w:val="004D45E2"/>
    <w:rsid w:val="004E53C9"/>
    <w:rsid w:val="004F63EC"/>
    <w:rsid w:val="0050233C"/>
    <w:rsid w:val="00544120"/>
    <w:rsid w:val="005520FA"/>
    <w:rsid w:val="00571FE3"/>
    <w:rsid w:val="00597616"/>
    <w:rsid w:val="005C6828"/>
    <w:rsid w:val="0061519E"/>
    <w:rsid w:val="0062703C"/>
    <w:rsid w:val="00644832"/>
    <w:rsid w:val="00680B71"/>
    <w:rsid w:val="006C4B4C"/>
    <w:rsid w:val="006F752F"/>
    <w:rsid w:val="00702C95"/>
    <w:rsid w:val="0071222C"/>
    <w:rsid w:val="007151B5"/>
    <w:rsid w:val="00723304"/>
    <w:rsid w:val="00724D75"/>
    <w:rsid w:val="00735021"/>
    <w:rsid w:val="007461EA"/>
    <w:rsid w:val="007561CE"/>
    <w:rsid w:val="00757403"/>
    <w:rsid w:val="00760889"/>
    <w:rsid w:val="00761E51"/>
    <w:rsid w:val="007858E0"/>
    <w:rsid w:val="007C6CBD"/>
    <w:rsid w:val="007D7A46"/>
    <w:rsid w:val="007F7937"/>
    <w:rsid w:val="00843DCA"/>
    <w:rsid w:val="00852A98"/>
    <w:rsid w:val="00855FF1"/>
    <w:rsid w:val="0087167A"/>
    <w:rsid w:val="008773F8"/>
    <w:rsid w:val="008947AC"/>
    <w:rsid w:val="008A544B"/>
    <w:rsid w:val="008A63CC"/>
    <w:rsid w:val="008B3344"/>
    <w:rsid w:val="008C1E73"/>
    <w:rsid w:val="008D63D5"/>
    <w:rsid w:val="008E4A29"/>
    <w:rsid w:val="008F0F33"/>
    <w:rsid w:val="00907621"/>
    <w:rsid w:val="0091286D"/>
    <w:rsid w:val="00925CA6"/>
    <w:rsid w:val="0094485C"/>
    <w:rsid w:val="00947B1F"/>
    <w:rsid w:val="00970ED7"/>
    <w:rsid w:val="00986933"/>
    <w:rsid w:val="009F66C1"/>
    <w:rsid w:val="00A208F2"/>
    <w:rsid w:val="00A2487D"/>
    <w:rsid w:val="00AF5759"/>
    <w:rsid w:val="00B1143F"/>
    <w:rsid w:val="00B228DE"/>
    <w:rsid w:val="00B35568"/>
    <w:rsid w:val="00B96621"/>
    <w:rsid w:val="00BA6576"/>
    <w:rsid w:val="00BB4F0F"/>
    <w:rsid w:val="00BC0A59"/>
    <w:rsid w:val="00BF1B68"/>
    <w:rsid w:val="00C04CA5"/>
    <w:rsid w:val="00C35169"/>
    <w:rsid w:val="00C65C21"/>
    <w:rsid w:val="00C978BC"/>
    <w:rsid w:val="00CC02D7"/>
    <w:rsid w:val="00CD527C"/>
    <w:rsid w:val="00CE4A86"/>
    <w:rsid w:val="00D425A2"/>
    <w:rsid w:val="00D523C3"/>
    <w:rsid w:val="00D653F6"/>
    <w:rsid w:val="00D66397"/>
    <w:rsid w:val="00D72F6D"/>
    <w:rsid w:val="00D778CC"/>
    <w:rsid w:val="00D847AC"/>
    <w:rsid w:val="00DC2189"/>
    <w:rsid w:val="00DC4287"/>
    <w:rsid w:val="00DF008A"/>
    <w:rsid w:val="00DF5284"/>
    <w:rsid w:val="00E322C1"/>
    <w:rsid w:val="00E33327"/>
    <w:rsid w:val="00E570B9"/>
    <w:rsid w:val="00E62501"/>
    <w:rsid w:val="00EB001A"/>
    <w:rsid w:val="00ED61AF"/>
    <w:rsid w:val="00F05AEA"/>
    <w:rsid w:val="00F23D02"/>
    <w:rsid w:val="00F64E69"/>
    <w:rsid w:val="00FB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0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EA"/>
    <w:rPr>
      <w:rFonts w:ascii="Tahoma" w:hAnsi="Tahoma" w:cs="Tahoma"/>
      <w:sz w:val="16"/>
      <w:szCs w:val="16"/>
    </w:rPr>
  </w:style>
  <w:style w:type="paragraph" w:styleId="ListParagraph">
    <w:name w:val="List Paragraph"/>
    <w:basedOn w:val="Normal"/>
    <w:uiPriority w:val="34"/>
    <w:qFormat/>
    <w:rsid w:val="00DC2189"/>
    <w:pPr>
      <w:ind w:left="720"/>
      <w:contextualSpacing/>
    </w:pPr>
    <w:rPr>
      <w:rFonts w:cs="Times New Roman"/>
    </w:rPr>
  </w:style>
  <w:style w:type="paragraph" w:styleId="BodyTextIndent">
    <w:name w:val="Body Text Indent"/>
    <w:basedOn w:val="Normal"/>
    <w:link w:val="BodyTextIndentChar"/>
    <w:uiPriority w:val="99"/>
    <w:semiHidden/>
    <w:rsid w:val="00DC2189"/>
    <w:pPr>
      <w:spacing w:after="0" w:line="240" w:lineRule="auto"/>
      <w:ind w:left="360"/>
    </w:pPr>
    <w:rPr>
      <w:rFonts w:ascii="Arial" w:hAnsi="Arial" w:cs="Arial"/>
      <w:sz w:val="24"/>
      <w:szCs w:val="24"/>
    </w:rPr>
  </w:style>
  <w:style w:type="character" w:customStyle="1" w:styleId="BodyTextIndentChar">
    <w:name w:val="Body Text Indent Char"/>
    <w:basedOn w:val="DefaultParagraphFont"/>
    <w:link w:val="BodyTextIndent"/>
    <w:uiPriority w:val="99"/>
    <w:semiHidden/>
    <w:rsid w:val="00DC2189"/>
    <w:rPr>
      <w:rFonts w:ascii="Arial" w:eastAsiaTheme="minorEastAsia" w:hAnsi="Arial" w:cs="Arial"/>
      <w:sz w:val="24"/>
      <w:szCs w:val="24"/>
    </w:rPr>
  </w:style>
  <w:style w:type="table" w:customStyle="1" w:styleId="TableGrid1">
    <w:name w:val="Table Grid1"/>
    <w:basedOn w:val="TableNormal"/>
    <w:next w:val="TableGrid"/>
    <w:uiPriority w:val="59"/>
    <w:rsid w:val="00B9662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323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E570B9"/>
    <w:pPr>
      <w:spacing w:after="120"/>
    </w:pPr>
  </w:style>
  <w:style w:type="character" w:customStyle="1" w:styleId="BodyTextChar">
    <w:name w:val="Body Text Char"/>
    <w:basedOn w:val="DefaultParagraphFont"/>
    <w:link w:val="BodyText"/>
    <w:uiPriority w:val="99"/>
    <w:rsid w:val="00E570B9"/>
  </w:style>
  <w:style w:type="paragraph" w:styleId="Header">
    <w:name w:val="header"/>
    <w:basedOn w:val="Normal"/>
    <w:link w:val="HeaderChar"/>
    <w:uiPriority w:val="99"/>
    <w:unhideWhenUsed/>
    <w:rsid w:val="008C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73"/>
  </w:style>
  <w:style w:type="paragraph" w:styleId="Footer">
    <w:name w:val="footer"/>
    <w:basedOn w:val="Normal"/>
    <w:link w:val="FooterChar"/>
    <w:uiPriority w:val="99"/>
    <w:unhideWhenUsed/>
    <w:rsid w:val="008C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73"/>
  </w:style>
  <w:style w:type="paragraph" w:styleId="NormalWeb">
    <w:name w:val="Normal (Web)"/>
    <w:basedOn w:val="Normal"/>
    <w:uiPriority w:val="99"/>
    <w:unhideWhenUsed/>
    <w:rsid w:val="00ED61AF"/>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0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EA"/>
    <w:rPr>
      <w:rFonts w:ascii="Tahoma" w:hAnsi="Tahoma" w:cs="Tahoma"/>
      <w:sz w:val="16"/>
      <w:szCs w:val="16"/>
    </w:rPr>
  </w:style>
  <w:style w:type="paragraph" w:styleId="ListParagraph">
    <w:name w:val="List Paragraph"/>
    <w:basedOn w:val="Normal"/>
    <w:uiPriority w:val="34"/>
    <w:qFormat/>
    <w:rsid w:val="00DC2189"/>
    <w:pPr>
      <w:ind w:left="720"/>
      <w:contextualSpacing/>
    </w:pPr>
    <w:rPr>
      <w:rFonts w:cs="Times New Roman"/>
    </w:rPr>
  </w:style>
  <w:style w:type="paragraph" w:styleId="BodyTextIndent">
    <w:name w:val="Body Text Indent"/>
    <w:basedOn w:val="Normal"/>
    <w:link w:val="BodyTextIndentChar"/>
    <w:uiPriority w:val="99"/>
    <w:semiHidden/>
    <w:rsid w:val="00DC2189"/>
    <w:pPr>
      <w:spacing w:after="0" w:line="240" w:lineRule="auto"/>
      <w:ind w:left="360"/>
    </w:pPr>
    <w:rPr>
      <w:rFonts w:ascii="Arial" w:hAnsi="Arial" w:cs="Arial"/>
      <w:sz w:val="24"/>
      <w:szCs w:val="24"/>
    </w:rPr>
  </w:style>
  <w:style w:type="character" w:customStyle="1" w:styleId="BodyTextIndentChar">
    <w:name w:val="Body Text Indent Char"/>
    <w:basedOn w:val="DefaultParagraphFont"/>
    <w:link w:val="BodyTextIndent"/>
    <w:uiPriority w:val="99"/>
    <w:semiHidden/>
    <w:rsid w:val="00DC2189"/>
    <w:rPr>
      <w:rFonts w:ascii="Arial" w:eastAsiaTheme="minorEastAsia" w:hAnsi="Arial" w:cs="Arial"/>
      <w:sz w:val="24"/>
      <w:szCs w:val="24"/>
    </w:rPr>
  </w:style>
  <w:style w:type="table" w:customStyle="1" w:styleId="TableGrid1">
    <w:name w:val="Table Grid1"/>
    <w:basedOn w:val="TableNormal"/>
    <w:next w:val="TableGrid"/>
    <w:uiPriority w:val="59"/>
    <w:rsid w:val="00B9662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323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E570B9"/>
    <w:pPr>
      <w:spacing w:after="120"/>
    </w:pPr>
  </w:style>
  <w:style w:type="character" w:customStyle="1" w:styleId="BodyTextChar">
    <w:name w:val="Body Text Char"/>
    <w:basedOn w:val="DefaultParagraphFont"/>
    <w:link w:val="BodyText"/>
    <w:uiPriority w:val="99"/>
    <w:rsid w:val="00E570B9"/>
  </w:style>
  <w:style w:type="paragraph" w:styleId="Header">
    <w:name w:val="header"/>
    <w:basedOn w:val="Normal"/>
    <w:link w:val="HeaderChar"/>
    <w:uiPriority w:val="99"/>
    <w:unhideWhenUsed/>
    <w:rsid w:val="008C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73"/>
  </w:style>
  <w:style w:type="paragraph" w:styleId="Footer">
    <w:name w:val="footer"/>
    <w:basedOn w:val="Normal"/>
    <w:link w:val="FooterChar"/>
    <w:uiPriority w:val="99"/>
    <w:unhideWhenUsed/>
    <w:rsid w:val="008C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73"/>
  </w:style>
  <w:style w:type="paragraph" w:styleId="NormalWeb">
    <w:name w:val="Normal (Web)"/>
    <w:basedOn w:val="Normal"/>
    <w:uiPriority w:val="99"/>
    <w:unhideWhenUsed/>
    <w:rsid w:val="00ED61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1226D5356543D1A008A90F7A6D14F8"/>
        <w:category>
          <w:name w:val="General"/>
          <w:gallery w:val="placeholder"/>
        </w:category>
        <w:types>
          <w:type w:val="bbPlcHdr"/>
        </w:types>
        <w:behaviors>
          <w:behavior w:val="content"/>
        </w:behaviors>
        <w:guid w:val="{75C9393A-3A75-4877-B2C6-0F14E0E076A7}"/>
      </w:docPartPr>
      <w:docPartBody>
        <w:p w:rsidR="00DD3F9A" w:rsidRDefault="005C2545" w:rsidP="005C2545">
          <w:pPr>
            <w:pStyle w:val="EB1226D5356543D1A008A90F7A6D14F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45"/>
    <w:rsid w:val="000909FE"/>
    <w:rsid w:val="00594548"/>
    <w:rsid w:val="005C2545"/>
    <w:rsid w:val="00615C8F"/>
    <w:rsid w:val="00805009"/>
    <w:rsid w:val="00BC1511"/>
    <w:rsid w:val="00DD3F9A"/>
    <w:rsid w:val="00E1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A67F5362754E1486A6309B23B58BBC">
    <w:name w:val="24A67F5362754E1486A6309B23B58BBC"/>
    <w:rsid w:val="005C2545"/>
  </w:style>
  <w:style w:type="paragraph" w:customStyle="1" w:styleId="EB1226D5356543D1A008A90F7A6D14F8">
    <w:name w:val="EB1226D5356543D1A008A90F7A6D14F8"/>
    <w:rsid w:val="005C25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A67F5362754E1486A6309B23B58BBC">
    <w:name w:val="24A67F5362754E1486A6309B23B58BBC"/>
    <w:rsid w:val="005C2545"/>
  </w:style>
  <w:style w:type="paragraph" w:customStyle="1" w:styleId="EB1226D5356543D1A008A90F7A6D14F8">
    <w:name w:val="EB1226D5356543D1A008A90F7A6D14F8"/>
    <w:rsid w:val="005C2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RPS PBAK PRODI D3 FARMASI POLTEKKES TNI AU ADISUTJIPTO</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15</cp:revision>
  <cp:lastPrinted>2019-11-25T06:36:00Z</cp:lastPrinted>
  <dcterms:created xsi:type="dcterms:W3CDTF">2022-07-29T06:45:00Z</dcterms:created>
  <dcterms:modified xsi:type="dcterms:W3CDTF">2025-09-13T12:35:00Z</dcterms:modified>
</cp:coreProperties>
</file>